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778"/>
        <w:gridCol w:w="8647"/>
      </w:tblGrid>
      <w:tr w:rsidR="00606B4E" w:rsidRPr="00024CCA" w14:paraId="40204260" w14:textId="77777777" w:rsidTr="00AD00E8">
        <w:tc>
          <w:tcPr>
            <w:tcW w:w="14425" w:type="dxa"/>
            <w:gridSpan w:val="2"/>
            <w:shd w:val="clear" w:color="auto" w:fill="D9D9D9" w:themeFill="background1" w:themeFillShade="D9"/>
          </w:tcPr>
          <w:p w14:paraId="0FFE86DE" w14:textId="0AC7E382" w:rsidR="00606B4E" w:rsidRPr="00024CCA" w:rsidRDefault="00606B4E" w:rsidP="00373D14">
            <w:pPr>
              <w:spacing w:after="0" w:line="240" w:lineRule="auto"/>
              <w:jc w:val="center"/>
              <w:rPr>
                <w:rFonts w:ascii="Cambria" w:hAnsi="Cambria"/>
                <w:b/>
              </w:rPr>
            </w:pPr>
            <w:r w:rsidRPr="00024CCA">
              <w:rPr>
                <w:rFonts w:ascii="Cambria" w:hAnsi="Cambria"/>
                <w:b/>
              </w:rPr>
              <w:t>BIODIVERSITY EVALUATION SHEET</w:t>
            </w:r>
          </w:p>
          <w:p w14:paraId="3288AB4C" w14:textId="77777777" w:rsidR="00606B4E" w:rsidRPr="00024CCA" w:rsidRDefault="00606B4E" w:rsidP="00373D14">
            <w:pPr>
              <w:spacing w:after="0" w:line="240" w:lineRule="auto"/>
              <w:jc w:val="center"/>
              <w:rPr>
                <w:rFonts w:ascii="Cambria" w:hAnsi="Cambria"/>
                <w:b/>
              </w:rPr>
            </w:pPr>
            <w:r w:rsidRPr="00024CCA">
              <w:rPr>
                <w:rFonts w:ascii="Cambria" w:hAnsi="Cambria"/>
                <w:b/>
              </w:rPr>
              <w:t xml:space="preserve"> NATIVE FORESTRY</w:t>
            </w:r>
          </w:p>
        </w:tc>
      </w:tr>
      <w:tr w:rsidR="00606B4E" w:rsidRPr="00024CCA" w14:paraId="7A14DB48" w14:textId="77777777" w:rsidTr="00011ADC">
        <w:tc>
          <w:tcPr>
            <w:tcW w:w="5778" w:type="dxa"/>
          </w:tcPr>
          <w:p w14:paraId="309F2675" w14:textId="29F02394" w:rsidR="00606B4E" w:rsidRPr="00024CCA" w:rsidRDefault="00011ADC" w:rsidP="00373D14">
            <w:pPr>
              <w:spacing w:after="0" w:line="240" w:lineRule="auto"/>
              <w:jc w:val="right"/>
              <w:rPr>
                <w:rFonts w:ascii="Cambria" w:hAnsi="Cambria"/>
                <w:b/>
              </w:rPr>
            </w:pPr>
            <w:r>
              <w:rPr>
                <w:rFonts w:ascii="Cambria" w:hAnsi="Cambria"/>
                <w:b/>
              </w:rPr>
              <w:t>Planner n</w:t>
            </w:r>
            <w:r w:rsidR="00606B4E" w:rsidRPr="00024CCA">
              <w:rPr>
                <w:rFonts w:ascii="Cambria" w:hAnsi="Cambria"/>
                <w:b/>
              </w:rPr>
              <w:t>ame:</w:t>
            </w:r>
          </w:p>
        </w:tc>
        <w:tc>
          <w:tcPr>
            <w:tcW w:w="8647" w:type="dxa"/>
          </w:tcPr>
          <w:p w14:paraId="64931837" w14:textId="77777777" w:rsidR="00606B4E" w:rsidRPr="00024CCA" w:rsidRDefault="00606B4E" w:rsidP="00373D14">
            <w:pPr>
              <w:spacing w:after="0" w:line="240" w:lineRule="auto"/>
            </w:pPr>
          </w:p>
        </w:tc>
      </w:tr>
      <w:tr w:rsidR="00606B4E" w:rsidRPr="00024CCA" w14:paraId="15A62999" w14:textId="77777777" w:rsidTr="00011ADC">
        <w:tc>
          <w:tcPr>
            <w:tcW w:w="5778" w:type="dxa"/>
          </w:tcPr>
          <w:p w14:paraId="0D2D492D" w14:textId="77777777" w:rsidR="00606B4E" w:rsidRPr="00024CCA" w:rsidRDefault="00606B4E" w:rsidP="00373D14">
            <w:pPr>
              <w:spacing w:after="0" w:line="240" w:lineRule="auto"/>
              <w:jc w:val="right"/>
              <w:rPr>
                <w:rFonts w:ascii="Cambria" w:hAnsi="Cambria"/>
                <w:b/>
              </w:rPr>
            </w:pPr>
            <w:r w:rsidRPr="00024CCA">
              <w:rPr>
                <w:rFonts w:ascii="Cambria" w:hAnsi="Cambria"/>
                <w:b/>
              </w:rPr>
              <w:t>Date:</w:t>
            </w:r>
          </w:p>
        </w:tc>
        <w:tc>
          <w:tcPr>
            <w:tcW w:w="8647" w:type="dxa"/>
          </w:tcPr>
          <w:p w14:paraId="1D5D0C1B" w14:textId="77777777" w:rsidR="00606B4E" w:rsidRPr="00024CCA" w:rsidRDefault="00606B4E" w:rsidP="00373D14">
            <w:pPr>
              <w:spacing w:after="0" w:line="240" w:lineRule="auto"/>
            </w:pPr>
          </w:p>
        </w:tc>
      </w:tr>
      <w:tr w:rsidR="00011ADC" w:rsidRPr="00024CCA" w14:paraId="732AE150" w14:textId="77777777" w:rsidTr="00011ADC">
        <w:tc>
          <w:tcPr>
            <w:tcW w:w="5778" w:type="dxa"/>
          </w:tcPr>
          <w:p w14:paraId="44924D0E" w14:textId="54DA48F2" w:rsidR="00011ADC" w:rsidRPr="00024CCA" w:rsidRDefault="00011ADC" w:rsidP="00011ADC">
            <w:pPr>
              <w:spacing w:after="0" w:line="240" w:lineRule="auto"/>
              <w:jc w:val="right"/>
              <w:rPr>
                <w:b/>
              </w:rPr>
            </w:pPr>
            <w:r w:rsidRPr="00024CCA">
              <w:rPr>
                <w:rFonts w:asciiTheme="majorHAnsi" w:hAnsiTheme="majorHAnsi"/>
                <w:b/>
              </w:rPr>
              <w:t xml:space="preserve">Coupe Name: </w:t>
            </w:r>
          </w:p>
        </w:tc>
        <w:tc>
          <w:tcPr>
            <w:tcW w:w="8647" w:type="dxa"/>
          </w:tcPr>
          <w:p w14:paraId="3BA2E4A8" w14:textId="77777777" w:rsidR="00011ADC" w:rsidRPr="00024CCA" w:rsidRDefault="00011ADC" w:rsidP="00011ADC">
            <w:pPr>
              <w:spacing w:after="0" w:line="240" w:lineRule="auto"/>
            </w:pPr>
          </w:p>
        </w:tc>
      </w:tr>
      <w:tr w:rsidR="00011ADC" w:rsidRPr="00024CCA" w14:paraId="66D7A2C1" w14:textId="77777777" w:rsidTr="00011ADC">
        <w:tc>
          <w:tcPr>
            <w:tcW w:w="5778" w:type="dxa"/>
          </w:tcPr>
          <w:p w14:paraId="2296987E" w14:textId="77777777" w:rsidR="00011ADC" w:rsidRPr="00024CCA" w:rsidRDefault="00011ADC" w:rsidP="00011ADC">
            <w:pPr>
              <w:spacing w:after="0" w:line="240" w:lineRule="auto"/>
              <w:jc w:val="right"/>
              <w:rPr>
                <w:rFonts w:ascii="Cambria" w:hAnsi="Cambria"/>
                <w:b/>
              </w:rPr>
            </w:pPr>
            <w:r w:rsidRPr="00024CCA">
              <w:rPr>
                <w:rFonts w:ascii="Cambria" w:hAnsi="Cambria"/>
                <w:b/>
              </w:rPr>
              <w:t>Location (Grid Reference):</w:t>
            </w:r>
          </w:p>
        </w:tc>
        <w:tc>
          <w:tcPr>
            <w:tcW w:w="8647" w:type="dxa"/>
          </w:tcPr>
          <w:p w14:paraId="0664DF50" w14:textId="77777777" w:rsidR="00011ADC" w:rsidRPr="00024CCA" w:rsidRDefault="00011ADC" w:rsidP="00011ADC">
            <w:pPr>
              <w:spacing w:after="0" w:line="240" w:lineRule="auto"/>
            </w:pPr>
          </w:p>
        </w:tc>
      </w:tr>
      <w:tr w:rsidR="00011ADC" w:rsidRPr="00024CCA" w14:paraId="6C9F5FF3" w14:textId="77777777" w:rsidTr="00011ADC">
        <w:tc>
          <w:tcPr>
            <w:tcW w:w="5778" w:type="dxa"/>
          </w:tcPr>
          <w:p w14:paraId="798BA3C5" w14:textId="2C3EA7E7" w:rsidR="00011ADC" w:rsidRPr="00024CCA" w:rsidRDefault="00011ADC" w:rsidP="00011ADC">
            <w:pPr>
              <w:spacing w:after="0" w:line="240" w:lineRule="auto"/>
              <w:jc w:val="right"/>
              <w:rPr>
                <w:b/>
              </w:rPr>
            </w:pPr>
            <w:r w:rsidRPr="00024CCA">
              <w:rPr>
                <w:rFonts w:ascii="Cambria" w:hAnsi="Cambria"/>
                <w:b/>
              </w:rPr>
              <w:t>Forest Practices Plan (FPP</w:t>
            </w:r>
            <w:r>
              <w:rPr>
                <w:rFonts w:ascii="Cambria" w:hAnsi="Cambria"/>
                <w:b/>
              </w:rPr>
              <w:t>) if known:</w:t>
            </w:r>
          </w:p>
        </w:tc>
        <w:tc>
          <w:tcPr>
            <w:tcW w:w="8647" w:type="dxa"/>
          </w:tcPr>
          <w:p w14:paraId="7D16BEB7" w14:textId="77777777" w:rsidR="00011ADC" w:rsidRPr="00024CCA" w:rsidRDefault="00011ADC" w:rsidP="00011ADC">
            <w:pPr>
              <w:spacing w:after="0" w:line="240" w:lineRule="auto"/>
            </w:pPr>
          </w:p>
        </w:tc>
      </w:tr>
      <w:tr w:rsidR="00011ADC" w:rsidRPr="00024CCA" w14:paraId="76E32816" w14:textId="77777777" w:rsidTr="00011ADC">
        <w:tc>
          <w:tcPr>
            <w:tcW w:w="5778" w:type="dxa"/>
          </w:tcPr>
          <w:p w14:paraId="3930D5A7" w14:textId="77777777" w:rsidR="00011ADC" w:rsidRPr="00024CCA" w:rsidRDefault="00011ADC" w:rsidP="00011ADC">
            <w:pPr>
              <w:spacing w:after="0" w:line="240" w:lineRule="auto"/>
              <w:jc w:val="right"/>
              <w:rPr>
                <w:rFonts w:ascii="Cambria" w:hAnsi="Cambria"/>
                <w:b/>
              </w:rPr>
            </w:pPr>
            <w:r w:rsidRPr="00024CCA">
              <w:rPr>
                <w:rFonts w:ascii="Cambria" w:hAnsi="Cambria"/>
                <w:b/>
              </w:rPr>
              <w:t>Forest Practices Plan Area (FPP) (ha):</w:t>
            </w:r>
          </w:p>
        </w:tc>
        <w:tc>
          <w:tcPr>
            <w:tcW w:w="8647" w:type="dxa"/>
          </w:tcPr>
          <w:p w14:paraId="2181428F" w14:textId="77777777" w:rsidR="00011ADC" w:rsidRPr="00024CCA" w:rsidRDefault="00011ADC" w:rsidP="00011ADC">
            <w:pPr>
              <w:spacing w:after="0" w:line="240" w:lineRule="auto"/>
            </w:pPr>
          </w:p>
        </w:tc>
      </w:tr>
      <w:tr w:rsidR="00011ADC" w:rsidRPr="00024CCA" w14:paraId="7A44BEDD" w14:textId="77777777" w:rsidTr="00011ADC">
        <w:tc>
          <w:tcPr>
            <w:tcW w:w="5778" w:type="dxa"/>
          </w:tcPr>
          <w:p w14:paraId="719932A8" w14:textId="12166D5C" w:rsidR="00011ADC" w:rsidRPr="00024CCA" w:rsidRDefault="00011ADC" w:rsidP="00011ADC">
            <w:pPr>
              <w:spacing w:after="0" w:line="240" w:lineRule="auto"/>
              <w:jc w:val="right"/>
              <w:rPr>
                <w:rFonts w:ascii="Cambria" w:hAnsi="Cambria"/>
                <w:b/>
              </w:rPr>
            </w:pPr>
            <w:r>
              <w:rPr>
                <w:rFonts w:ascii="Cambria" w:hAnsi="Cambria"/>
                <w:b/>
              </w:rPr>
              <w:t>Operation Area (ha)</w:t>
            </w:r>
            <w:r w:rsidRPr="00024CCA">
              <w:rPr>
                <w:rFonts w:ascii="Cambria" w:hAnsi="Cambria"/>
                <w:b/>
              </w:rPr>
              <w:t>:</w:t>
            </w:r>
          </w:p>
          <w:p w14:paraId="0385C06B" w14:textId="07B24D91" w:rsidR="00011ADC" w:rsidRPr="00024CCA" w:rsidRDefault="00011ADC" w:rsidP="00011ADC">
            <w:pPr>
              <w:spacing w:after="0" w:line="240" w:lineRule="auto"/>
              <w:jc w:val="right"/>
              <w:rPr>
                <w:rFonts w:asciiTheme="majorHAnsi" w:hAnsiTheme="majorHAnsi"/>
                <w:b/>
              </w:rPr>
            </w:pPr>
            <w:r w:rsidRPr="00024CCA">
              <w:rPr>
                <w:rFonts w:ascii="Cambria" w:hAnsi="Cambria"/>
                <w:sz w:val="20"/>
                <w:lang w:val="fr-FR"/>
              </w:rPr>
              <w:t>(</w:t>
            </w:r>
            <w:proofErr w:type="gramStart"/>
            <w:r>
              <w:rPr>
                <w:rFonts w:ascii="Cambria" w:hAnsi="Cambria"/>
                <w:sz w:val="20"/>
              </w:rPr>
              <w:t>e.g.</w:t>
            </w:r>
            <w:proofErr w:type="gramEnd"/>
            <w:r>
              <w:rPr>
                <w:rFonts w:ascii="Cambria" w:hAnsi="Cambria"/>
                <w:sz w:val="20"/>
              </w:rPr>
              <w:t xml:space="preserve"> </w:t>
            </w:r>
            <w:r w:rsidRPr="00024CCA">
              <w:rPr>
                <w:rFonts w:ascii="Cambria" w:hAnsi="Cambria"/>
                <w:sz w:val="20"/>
              </w:rPr>
              <w:t xml:space="preserve">harvesting </w:t>
            </w:r>
            <w:r>
              <w:rPr>
                <w:rFonts w:ascii="Cambria" w:hAnsi="Cambria"/>
                <w:sz w:val="20"/>
              </w:rPr>
              <w:t>area</w:t>
            </w:r>
            <w:r w:rsidRPr="00024CCA">
              <w:rPr>
                <w:rFonts w:ascii="Cambria" w:hAnsi="Cambria"/>
                <w:sz w:val="20"/>
              </w:rPr>
              <w:t xml:space="preserve">, </w:t>
            </w:r>
            <w:proofErr w:type="spellStart"/>
            <w:r w:rsidRPr="00024CCA">
              <w:rPr>
                <w:rFonts w:ascii="Cambria" w:hAnsi="Cambria"/>
                <w:sz w:val="20"/>
                <w:lang w:val="fr-FR"/>
              </w:rPr>
              <w:t>within</w:t>
            </w:r>
            <w:proofErr w:type="spellEnd"/>
            <w:r w:rsidRPr="00024CCA">
              <w:rPr>
                <w:rFonts w:ascii="Cambria" w:hAnsi="Cambria"/>
                <w:sz w:val="20"/>
                <w:lang w:val="fr-FR"/>
              </w:rPr>
              <w:t xml:space="preserve"> the FPP </w:t>
            </w:r>
            <w:proofErr w:type="spellStart"/>
            <w:r w:rsidRPr="00024CCA">
              <w:rPr>
                <w:rFonts w:ascii="Cambria" w:hAnsi="Cambria"/>
                <w:sz w:val="20"/>
                <w:lang w:val="fr-FR"/>
              </w:rPr>
              <w:t>boundary</w:t>
            </w:r>
            <w:proofErr w:type="spellEnd"/>
            <w:r w:rsidRPr="00024CCA">
              <w:rPr>
                <w:rFonts w:ascii="Cambria" w:hAnsi="Cambria"/>
                <w:sz w:val="20"/>
                <w:lang w:val="fr-FR"/>
              </w:rPr>
              <w:t>)</w:t>
            </w:r>
          </w:p>
        </w:tc>
        <w:tc>
          <w:tcPr>
            <w:tcW w:w="8647" w:type="dxa"/>
          </w:tcPr>
          <w:p w14:paraId="3D33760E" w14:textId="77777777" w:rsidR="00011ADC" w:rsidRPr="00024CCA" w:rsidRDefault="00011ADC" w:rsidP="00011ADC">
            <w:pPr>
              <w:spacing w:after="0" w:line="240" w:lineRule="auto"/>
            </w:pPr>
          </w:p>
        </w:tc>
      </w:tr>
      <w:tr w:rsidR="00011ADC" w:rsidRPr="00024CCA" w14:paraId="1F8DE527" w14:textId="77777777" w:rsidTr="00011ADC">
        <w:tc>
          <w:tcPr>
            <w:tcW w:w="5778" w:type="dxa"/>
          </w:tcPr>
          <w:p w14:paraId="55A4E061" w14:textId="33210AC7" w:rsidR="00011ADC" w:rsidRPr="00024CCA" w:rsidRDefault="00011ADC" w:rsidP="00011ADC">
            <w:pPr>
              <w:spacing w:after="0" w:line="240" w:lineRule="auto"/>
              <w:jc w:val="right"/>
              <w:rPr>
                <w:rFonts w:ascii="Cambria" w:hAnsi="Cambria"/>
              </w:rPr>
            </w:pPr>
            <w:r w:rsidRPr="00024CCA">
              <w:rPr>
                <w:rFonts w:ascii="Cambria" w:hAnsi="Cambria"/>
                <w:b/>
              </w:rPr>
              <w:t>Silvicultural Prescription:</w:t>
            </w:r>
          </w:p>
        </w:tc>
        <w:tc>
          <w:tcPr>
            <w:tcW w:w="8647" w:type="dxa"/>
          </w:tcPr>
          <w:p w14:paraId="3140D73C" w14:textId="77777777" w:rsidR="00011ADC" w:rsidRPr="00024CCA" w:rsidRDefault="00011ADC" w:rsidP="00011ADC">
            <w:pPr>
              <w:spacing w:after="0" w:line="240" w:lineRule="auto"/>
            </w:pPr>
          </w:p>
        </w:tc>
      </w:tr>
    </w:tbl>
    <w:p w14:paraId="0C3A3C05" w14:textId="77777777" w:rsidR="00606B4E" w:rsidRDefault="00606B4E" w:rsidP="0011540D"/>
    <w:p w14:paraId="41672924" w14:textId="7694D622" w:rsidR="00281A97" w:rsidRPr="00AD00E8" w:rsidRDefault="00606B4E" w:rsidP="00215782">
      <w:pPr>
        <w:pStyle w:val="Heading6"/>
        <w:spacing w:before="120"/>
        <w:ind w:left="0"/>
        <w:rPr>
          <w:rFonts w:asciiTheme="majorHAnsi" w:hAnsiTheme="majorHAnsi"/>
          <w:szCs w:val="22"/>
          <w:lang w:val="en-AU"/>
        </w:rPr>
      </w:pPr>
      <w:r w:rsidRPr="00AD00E8">
        <w:rPr>
          <w:rFonts w:asciiTheme="majorHAnsi" w:hAnsiTheme="majorHAnsi"/>
          <w:szCs w:val="22"/>
          <w:lang w:val="en-AU"/>
        </w:rPr>
        <w:t>GENERAL INFORMATION</w:t>
      </w:r>
    </w:p>
    <w:p w14:paraId="2DA23288" w14:textId="77777777" w:rsidR="000006EB" w:rsidRPr="00AD00E8" w:rsidRDefault="00F11562" w:rsidP="00C045AA">
      <w:pPr>
        <w:pStyle w:val="Heading6"/>
        <w:numPr>
          <w:ilvl w:val="0"/>
          <w:numId w:val="3"/>
        </w:numPr>
        <w:ind w:left="426"/>
        <w:rPr>
          <w:rFonts w:asciiTheme="majorHAnsi" w:hAnsiTheme="majorHAnsi"/>
          <w:b w:val="0"/>
          <w:szCs w:val="22"/>
          <w:lang w:val="en-AU"/>
        </w:rPr>
      </w:pPr>
      <w:r w:rsidRPr="00AD00E8">
        <w:rPr>
          <w:rFonts w:asciiTheme="majorHAnsi" w:hAnsiTheme="majorHAnsi"/>
          <w:b w:val="0"/>
          <w:szCs w:val="22"/>
          <w:lang w:val="en-AU"/>
        </w:rPr>
        <w:t xml:space="preserve">This evaluation sheet is designed to ensure </w:t>
      </w:r>
      <w:r w:rsidRPr="00AD00E8">
        <w:rPr>
          <w:rFonts w:asciiTheme="majorHAnsi" w:hAnsiTheme="majorHAnsi"/>
          <w:b w:val="0"/>
          <w:i/>
          <w:szCs w:val="22"/>
          <w:lang w:val="en-AU"/>
        </w:rPr>
        <w:t xml:space="preserve">Forest Practices Code </w:t>
      </w:r>
      <w:r w:rsidR="0087585D" w:rsidRPr="00AD00E8">
        <w:rPr>
          <w:rFonts w:asciiTheme="majorHAnsi" w:hAnsiTheme="majorHAnsi"/>
          <w:b w:val="0"/>
          <w:szCs w:val="22"/>
          <w:lang w:val="en-AU"/>
        </w:rPr>
        <w:t>provisions for b</w:t>
      </w:r>
      <w:r w:rsidRPr="00AD00E8">
        <w:rPr>
          <w:rFonts w:asciiTheme="majorHAnsi" w:hAnsiTheme="majorHAnsi"/>
          <w:b w:val="0"/>
          <w:szCs w:val="22"/>
          <w:lang w:val="en-AU"/>
        </w:rPr>
        <w:t xml:space="preserve">iodiversity values are </w:t>
      </w:r>
      <w:proofErr w:type="gramStart"/>
      <w:r w:rsidRPr="00AD00E8">
        <w:rPr>
          <w:rFonts w:asciiTheme="majorHAnsi" w:hAnsiTheme="majorHAnsi"/>
          <w:b w:val="0"/>
          <w:szCs w:val="22"/>
          <w:lang w:val="en-AU"/>
        </w:rPr>
        <w:t>taken into account</w:t>
      </w:r>
      <w:proofErr w:type="gramEnd"/>
      <w:r w:rsidRPr="00AD00E8">
        <w:rPr>
          <w:rFonts w:asciiTheme="majorHAnsi" w:hAnsiTheme="majorHAnsi"/>
          <w:b w:val="0"/>
          <w:szCs w:val="22"/>
          <w:lang w:val="en-AU"/>
        </w:rPr>
        <w:t xml:space="preserve"> in the preparation of a </w:t>
      </w:r>
      <w:r w:rsidR="0087585D" w:rsidRPr="00AD00E8">
        <w:rPr>
          <w:rFonts w:asciiTheme="majorHAnsi" w:hAnsiTheme="majorHAnsi"/>
          <w:b w:val="0"/>
          <w:szCs w:val="22"/>
          <w:lang w:val="en-AU"/>
        </w:rPr>
        <w:t xml:space="preserve">forest practices plan </w:t>
      </w:r>
      <w:r w:rsidRPr="00AD00E8">
        <w:rPr>
          <w:rFonts w:asciiTheme="majorHAnsi" w:hAnsiTheme="majorHAnsi"/>
          <w:b w:val="0"/>
          <w:szCs w:val="22"/>
          <w:lang w:val="en-AU"/>
        </w:rPr>
        <w:t>(FPP)</w:t>
      </w:r>
      <w:r w:rsidR="00896E85" w:rsidRPr="00AD00E8">
        <w:rPr>
          <w:rFonts w:asciiTheme="majorHAnsi" w:hAnsiTheme="majorHAnsi"/>
          <w:b w:val="0"/>
          <w:szCs w:val="22"/>
          <w:lang w:val="en-AU"/>
        </w:rPr>
        <w:t xml:space="preserve"> </w:t>
      </w:r>
      <w:r w:rsidR="00896E85" w:rsidRPr="00AD00E8">
        <w:rPr>
          <w:rFonts w:asciiTheme="majorHAnsi" w:hAnsiTheme="majorHAnsi"/>
          <w:szCs w:val="22"/>
          <w:lang w:val="en-AU"/>
        </w:rPr>
        <w:t>for native forestry operations</w:t>
      </w:r>
      <w:r w:rsidRPr="00AD00E8">
        <w:rPr>
          <w:rFonts w:asciiTheme="majorHAnsi" w:hAnsiTheme="majorHAnsi"/>
          <w:szCs w:val="22"/>
          <w:lang w:val="en-AU"/>
        </w:rPr>
        <w:t>.</w:t>
      </w:r>
      <w:r w:rsidR="00DE05CA" w:rsidRPr="00AD00E8">
        <w:rPr>
          <w:rFonts w:asciiTheme="majorHAnsi" w:hAnsiTheme="majorHAnsi"/>
          <w:szCs w:val="22"/>
          <w:lang w:val="en-AU"/>
        </w:rPr>
        <w:t xml:space="preserve"> </w:t>
      </w:r>
      <w:r w:rsidR="00F835CD" w:rsidRPr="00AD00E8">
        <w:rPr>
          <w:rFonts w:asciiTheme="majorHAnsi" w:hAnsiTheme="majorHAnsi"/>
          <w:b w:val="0"/>
          <w:szCs w:val="22"/>
          <w:lang w:val="en-AU"/>
        </w:rPr>
        <w:t xml:space="preserve">Note that this evaluation may not cover all biodiversity relevant provisions of the </w:t>
      </w:r>
      <w:r w:rsidR="00F835CD" w:rsidRPr="00AD00E8">
        <w:rPr>
          <w:rFonts w:asciiTheme="majorHAnsi" w:hAnsiTheme="majorHAnsi"/>
          <w:b w:val="0"/>
          <w:i/>
          <w:szCs w:val="22"/>
          <w:lang w:val="en-AU"/>
        </w:rPr>
        <w:t>Forest Practices Code</w:t>
      </w:r>
      <w:r w:rsidR="00F835CD" w:rsidRPr="00AD00E8">
        <w:rPr>
          <w:rFonts w:asciiTheme="majorHAnsi" w:hAnsiTheme="majorHAnsi"/>
          <w:b w:val="0"/>
          <w:szCs w:val="22"/>
          <w:lang w:val="en-AU"/>
        </w:rPr>
        <w:t>. The planner will need to consider any that are not covered here.</w:t>
      </w:r>
    </w:p>
    <w:p w14:paraId="427946D3" w14:textId="64B07392" w:rsidR="00301A7C" w:rsidRPr="00AD00E8" w:rsidRDefault="00D52D13" w:rsidP="00C045AA">
      <w:pPr>
        <w:pStyle w:val="Heading6"/>
        <w:numPr>
          <w:ilvl w:val="0"/>
          <w:numId w:val="3"/>
        </w:numPr>
        <w:autoSpaceDE w:val="0"/>
        <w:autoSpaceDN w:val="0"/>
        <w:adjustRightInd w:val="0"/>
        <w:ind w:left="426" w:hanging="357"/>
        <w:rPr>
          <w:rFonts w:asciiTheme="majorHAnsi" w:hAnsiTheme="majorHAnsi"/>
          <w:b w:val="0"/>
          <w:szCs w:val="22"/>
          <w:lang w:val="en-AU" w:eastAsia="en-AU"/>
        </w:rPr>
      </w:pPr>
      <w:r w:rsidRPr="00AD00E8">
        <w:rPr>
          <w:rFonts w:asciiTheme="majorHAnsi" w:hAnsiTheme="majorHAnsi"/>
          <w:b w:val="0"/>
          <w:szCs w:val="22"/>
          <w:lang w:val="en-AU"/>
        </w:rPr>
        <w:t>P</w:t>
      </w:r>
      <w:r w:rsidR="00301A7C" w:rsidRPr="00AD00E8">
        <w:rPr>
          <w:rFonts w:asciiTheme="majorHAnsi" w:hAnsiTheme="majorHAnsi"/>
          <w:b w:val="0"/>
          <w:szCs w:val="22"/>
          <w:lang w:val="en-AU"/>
        </w:rPr>
        <w:t>rior to completing this evaluation sheet</w:t>
      </w:r>
      <w:r w:rsidRPr="00AD00E8">
        <w:rPr>
          <w:rFonts w:asciiTheme="majorHAnsi" w:hAnsiTheme="majorHAnsi"/>
          <w:b w:val="0"/>
          <w:szCs w:val="22"/>
          <w:lang w:val="en-AU"/>
        </w:rPr>
        <w:t>,</w:t>
      </w:r>
      <w:r w:rsidR="00301A7C" w:rsidRPr="00AD00E8">
        <w:rPr>
          <w:rFonts w:asciiTheme="majorHAnsi" w:hAnsiTheme="majorHAnsi"/>
          <w:b w:val="0"/>
          <w:szCs w:val="22"/>
          <w:lang w:val="en-AU"/>
        </w:rPr>
        <w:t xml:space="preserve"> a desktop</w:t>
      </w:r>
      <w:r w:rsidR="003651F5" w:rsidRPr="00AD00E8">
        <w:rPr>
          <w:rFonts w:asciiTheme="majorHAnsi" w:hAnsiTheme="majorHAnsi"/>
          <w:b w:val="0"/>
          <w:szCs w:val="22"/>
          <w:lang w:val="en-AU"/>
        </w:rPr>
        <w:t xml:space="preserve"> </w:t>
      </w:r>
      <w:r w:rsidRPr="00AD00E8">
        <w:rPr>
          <w:rFonts w:asciiTheme="majorHAnsi" w:hAnsiTheme="majorHAnsi"/>
          <w:b w:val="0"/>
          <w:szCs w:val="22"/>
          <w:lang w:val="en-AU"/>
        </w:rPr>
        <w:t xml:space="preserve">assessment </w:t>
      </w:r>
      <w:r w:rsidR="003651F5" w:rsidRPr="00AD00E8">
        <w:rPr>
          <w:rFonts w:asciiTheme="majorHAnsi" w:hAnsiTheme="majorHAnsi"/>
          <w:b w:val="0"/>
          <w:szCs w:val="22"/>
          <w:lang w:val="en-AU"/>
        </w:rPr>
        <w:t>(within 2km)</w:t>
      </w:r>
      <w:r w:rsidRPr="00AD00E8">
        <w:rPr>
          <w:rFonts w:asciiTheme="majorHAnsi" w:hAnsiTheme="majorHAnsi"/>
          <w:b w:val="0"/>
          <w:szCs w:val="22"/>
          <w:lang w:val="en-AU"/>
        </w:rPr>
        <w:t xml:space="preserve"> must be undertaken as well as a </w:t>
      </w:r>
      <w:r w:rsidR="00301A7C" w:rsidRPr="00AD00E8">
        <w:rPr>
          <w:rFonts w:asciiTheme="majorHAnsi" w:hAnsiTheme="majorHAnsi"/>
          <w:b w:val="0"/>
          <w:szCs w:val="22"/>
          <w:lang w:val="en-AU"/>
        </w:rPr>
        <w:t>field assessment</w:t>
      </w:r>
      <w:r w:rsidRPr="00AD00E8">
        <w:rPr>
          <w:rFonts w:asciiTheme="majorHAnsi" w:hAnsiTheme="majorHAnsi"/>
          <w:b w:val="0"/>
          <w:szCs w:val="22"/>
          <w:lang w:val="en-AU"/>
        </w:rPr>
        <w:t xml:space="preserve"> </w:t>
      </w:r>
      <w:r w:rsidR="00301A7C" w:rsidRPr="00AD00E8">
        <w:rPr>
          <w:rFonts w:asciiTheme="majorHAnsi" w:hAnsiTheme="majorHAnsi"/>
          <w:b w:val="0"/>
          <w:szCs w:val="22"/>
          <w:lang w:val="en-AU"/>
        </w:rPr>
        <w:t xml:space="preserve">of the occurrence of biodiversity values </w:t>
      </w:r>
      <w:r w:rsidR="00301A7C" w:rsidRPr="00AD00E8">
        <w:rPr>
          <w:rFonts w:asciiTheme="majorHAnsi" w:hAnsiTheme="majorHAnsi"/>
          <w:szCs w:val="22"/>
          <w:lang w:val="en-AU"/>
        </w:rPr>
        <w:t xml:space="preserve">within and </w:t>
      </w:r>
      <w:r w:rsidR="000F3F26" w:rsidRPr="00AD00E8">
        <w:rPr>
          <w:rFonts w:asciiTheme="majorHAnsi" w:hAnsiTheme="majorHAnsi"/>
          <w:szCs w:val="22"/>
          <w:lang w:val="en-AU"/>
        </w:rPr>
        <w:t xml:space="preserve">immediately </w:t>
      </w:r>
      <w:r w:rsidR="00301A7C" w:rsidRPr="00AD00E8">
        <w:rPr>
          <w:rFonts w:asciiTheme="majorHAnsi" w:hAnsiTheme="majorHAnsi"/>
          <w:szCs w:val="22"/>
          <w:lang w:val="en-AU"/>
        </w:rPr>
        <w:t>adjacent to the FPP area (within 100m)</w:t>
      </w:r>
      <w:r w:rsidR="00301A7C" w:rsidRPr="00AD00E8">
        <w:rPr>
          <w:rFonts w:asciiTheme="majorHAnsi" w:hAnsiTheme="majorHAnsi"/>
          <w:b w:val="0"/>
          <w:szCs w:val="22"/>
          <w:lang w:val="en-AU"/>
        </w:rPr>
        <w:t xml:space="preserve">. </w:t>
      </w:r>
      <w:r w:rsidR="00301A7C" w:rsidRPr="00AD00E8">
        <w:rPr>
          <w:rFonts w:asciiTheme="majorHAnsi" w:hAnsiTheme="majorHAnsi"/>
          <w:b w:val="0"/>
          <w:szCs w:val="22"/>
          <w:lang w:val="en-AU" w:eastAsia="en-AU"/>
        </w:rPr>
        <w:t xml:space="preserve"> </w:t>
      </w:r>
      <w:r w:rsidR="0066588D" w:rsidRPr="00AD00E8">
        <w:rPr>
          <w:rFonts w:asciiTheme="majorHAnsi" w:hAnsiTheme="majorHAnsi"/>
          <w:b w:val="0"/>
          <w:szCs w:val="22"/>
          <w:lang w:val="en-AU" w:eastAsia="en-AU"/>
        </w:rPr>
        <w:t xml:space="preserve">Note that </w:t>
      </w:r>
      <w:r w:rsidR="0066588D" w:rsidRPr="00AD00E8">
        <w:rPr>
          <w:rFonts w:asciiTheme="majorHAnsi" w:hAnsiTheme="majorHAnsi"/>
          <w:b w:val="0"/>
          <w:szCs w:val="22"/>
          <w:lang w:val="en-AU"/>
        </w:rPr>
        <w:t>a</w:t>
      </w:r>
      <w:r w:rsidR="00301A7C" w:rsidRPr="00AD00E8">
        <w:rPr>
          <w:rFonts w:asciiTheme="majorHAnsi" w:hAnsiTheme="majorHAnsi"/>
          <w:b w:val="0"/>
          <w:szCs w:val="22"/>
          <w:lang w:val="en-AU"/>
        </w:rPr>
        <w:t>n eagle nest search may also be required with</w:t>
      </w:r>
      <w:r w:rsidR="00301A7C" w:rsidRPr="00AD00E8">
        <w:rPr>
          <w:rFonts w:asciiTheme="majorHAnsi" w:hAnsiTheme="majorHAnsi" w:cs="Microsoft Sans Serif"/>
          <w:b w:val="0"/>
          <w:bCs/>
          <w:color w:val="000000"/>
          <w:szCs w:val="22"/>
          <w:lang w:val="en-AU"/>
        </w:rPr>
        <w:t>in 1km of the boundary of the FPP</w:t>
      </w:r>
      <w:r w:rsidR="00301A7C" w:rsidRPr="00AD00E8">
        <w:rPr>
          <w:rFonts w:asciiTheme="majorHAnsi" w:hAnsiTheme="majorHAnsi"/>
          <w:b w:val="0"/>
          <w:szCs w:val="22"/>
          <w:lang w:val="en-AU" w:eastAsia="en-AU"/>
        </w:rPr>
        <w:t xml:space="preserve"> </w:t>
      </w:r>
      <w:r w:rsidR="00464D48" w:rsidRPr="00AD00E8">
        <w:rPr>
          <w:rFonts w:asciiTheme="majorHAnsi" w:hAnsiTheme="majorHAnsi"/>
          <w:b w:val="0"/>
          <w:szCs w:val="22"/>
          <w:lang w:val="en-AU" w:eastAsia="en-AU"/>
        </w:rPr>
        <w:t xml:space="preserve">area </w:t>
      </w:r>
      <w:r w:rsidR="00301A7C" w:rsidRPr="00AD00E8">
        <w:rPr>
          <w:rFonts w:asciiTheme="majorHAnsi" w:hAnsiTheme="majorHAnsi"/>
          <w:b w:val="0"/>
          <w:szCs w:val="22"/>
          <w:lang w:val="en-AU" w:eastAsia="en-AU"/>
        </w:rPr>
        <w:t xml:space="preserve">and the results of the search recorded using the appropriate </w:t>
      </w:r>
      <w:r w:rsidR="00354135">
        <w:rPr>
          <w:rFonts w:asciiTheme="majorHAnsi" w:hAnsiTheme="majorHAnsi"/>
          <w:b w:val="0"/>
          <w:szCs w:val="22"/>
          <w:lang w:val="en-AU" w:eastAsia="en-AU"/>
        </w:rPr>
        <w:t xml:space="preserve">raptor search </w:t>
      </w:r>
      <w:r w:rsidR="00652F42" w:rsidRPr="00AD00E8">
        <w:rPr>
          <w:rFonts w:asciiTheme="majorHAnsi" w:hAnsiTheme="majorHAnsi"/>
          <w:b w:val="0"/>
          <w:szCs w:val="22"/>
          <w:lang w:val="en-AU" w:eastAsia="en-AU"/>
        </w:rPr>
        <w:t>forms.</w:t>
      </w:r>
    </w:p>
    <w:p w14:paraId="419EE811" w14:textId="2DD9EBBF" w:rsidR="00301A7C" w:rsidRPr="00AD00E8" w:rsidRDefault="00D52D13" w:rsidP="00C045AA">
      <w:pPr>
        <w:pStyle w:val="Heading6"/>
        <w:numPr>
          <w:ilvl w:val="0"/>
          <w:numId w:val="3"/>
        </w:numPr>
        <w:shd w:val="clear" w:color="auto" w:fill="FFFFFF" w:themeFill="background1"/>
        <w:ind w:left="426"/>
        <w:rPr>
          <w:rFonts w:asciiTheme="majorHAnsi" w:hAnsiTheme="majorHAnsi"/>
          <w:b w:val="0"/>
          <w:szCs w:val="22"/>
          <w:lang w:val="en-AU" w:eastAsia="en-AU"/>
        </w:rPr>
      </w:pPr>
      <w:r w:rsidRPr="00AD00E8">
        <w:rPr>
          <w:rFonts w:asciiTheme="majorHAnsi" w:hAnsiTheme="majorHAnsi"/>
          <w:szCs w:val="22"/>
          <w:lang w:val="en-AU" w:eastAsia="en-AU"/>
        </w:rPr>
        <w:t>M</w:t>
      </w:r>
      <w:r w:rsidR="00301A7C" w:rsidRPr="00AD00E8">
        <w:rPr>
          <w:rFonts w:asciiTheme="majorHAnsi" w:hAnsiTheme="majorHAnsi"/>
          <w:szCs w:val="22"/>
          <w:lang w:val="en-AU" w:eastAsia="en-AU"/>
        </w:rPr>
        <w:t>ap</w:t>
      </w:r>
      <w:r w:rsidRPr="00AD00E8">
        <w:rPr>
          <w:rFonts w:asciiTheme="majorHAnsi" w:hAnsiTheme="majorHAnsi"/>
          <w:szCs w:val="22"/>
          <w:lang w:val="en-AU" w:eastAsia="en-AU"/>
        </w:rPr>
        <w:t>(s)</w:t>
      </w:r>
      <w:r w:rsidR="00215782" w:rsidRPr="00AD00E8">
        <w:rPr>
          <w:rFonts w:asciiTheme="majorHAnsi" w:hAnsiTheme="majorHAnsi"/>
          <w:b w:val="0"/>
          <w:szCs w:val="22"/>
          <w:lang w:val="en-AU" w:eastAsia="en-AU"/>
        </w:rPr>
        <w:t xml:space="preserve"> </w:t>
      </w:r>
      <w:r w:rsidR="00652F42" w:rsidRPr="00AD00E8">
        <w:rPr>
          <w:rFonts w:asciiTheme="majorHAnsi" w:hAnsiTheme="majorHAnsi"/>
          <w:b w:val="0"/>
          <w:szCs w:val="22"/>
          <w:lang w:val="en-AU" w:eastAsia="en-AU"/>
        </w:rPr>
        <w:t>must</w:t>
      </w:r>
      <w:r w:rsidR="00301A7C" w:rsidRPr="00AD00E8">
        <w:rPr>
          <w:rFonts w:asciiTheme="majorHAnsi" w:hAnsiTheme="majorHAnsi"/>
          <w:b w:val="0"/>
          <w:szCs w:val="22"/>
          <w:lang w:val="en-AU" w:eastAsia="en-AU"/>
        </w:rPr>
        <w:t xml:space="preserve"> be created indicating the location of biodiversity values (</w:t>
      </w:r>
      <w:proofErr w:type="gramStart"/>
      <w:r w:rsidR="00301A7C" w:rsidRPr="00AD00E8">
        <w:rPr>
          <w:rFonts w:asciiTheme="majorHAnsi" w:hAnsiTheme="majorHAnsi"/>
          <w:b w:val="0"/>
          <w:szCs w:val="22"/>
          <w:lang w:val="en-AU" w:eastAsia="en-AU"/>
        </w:rPr>
        <w:t>e</w:t>
      </w:r>
      <w:r w:rsidR="00286F7F" w:rsidRPr="00AD00E8">
        <w:rPr>
          <w:rFonts w:asciiTheme="majorHAnsi" w:hAnsiTheme="majorHAnsi"/>
          <w:b w:val="0"/>
          <w:szCs w:val="22"/>
          <w:lang w:val="en-AU" w:eastAsia="en-AU"/>
        </w:rPr>
        <w:t>.</w:t>
      </w:r>
      <w:r w:rsidR="00301A7C" w:rsidRPr="00AD00E8">
        <w:rPr>
          <w:rFonts w:asciiTheme="majorHAnsi" w:hAnsiTheme="majorHAnsi"/>
          <w:b w:val="0"/>
          <w:szCs w:val="22"/>
          <w:lang w:val="en-AU" w:eastAsia="en-AU"/>
        </w:rPr>
        <w:t>g.</w:t>
      </w:r>
      <w:proofErr w:type="gramEnd"/>
      <w:r w:rsidR="00301A7C" w:rsidRPr="00AD00E8">
        <w:rPr>
          <w:rFonts w:asciiTheme="majorHAnsi" w:hAnsiTheme="majorHAnsi"/>
          <w:b w:val="0"/>
          <w:szCs w:val="22"/>
          <w:lang w:val="en-AU" w:eastAsia="en-AU"/>
        </w:rPr>
        <w:t xml:space="preserve"> vegetation communities, known localities </w:t>
      </w:r>
      <w:r w:rsidR="00215782" w:rsidRPr="00AD00E8">
        <w:rPr>
          <w:rFonts w:asciiTheme="majorHAnsi" w:hAnsiTheme="majorHAnsi"/>
          <w:b w:val="0"/>
          <w:szCs w:val="22"/>
          <w:lang w:val="en-AU" w:eastAsia="en-AU"/>
        </w:rPr>
        <w:t>or</w:t>
      </w:r>
      <w:r w:rsidR="00301A7C" w:rsidRPr="00AD00E8">
        <w:rPr>
          <w:rFonts w:asciiTheme="majorHAnsi" w:hAnsiTheme="majorHAnsi"/>
          <w:b w:val="0"/>
          <w:szCs w:val="22"/>
          <w:lang w:val="en-AU" w:eastAsia="en-AU"/>
        </w:rPr>
        <w:t xml:space="preserve"> </w:t>
      </w:r>
      <w:r w:rsidR="00215782" w:rsidRPr="00AD00E8">
        <w:rPr>
          <w:rFonts w:asciiTheme="majorHAnsi" w:hAnsiTheme="majorHAnsi"/>
          <w:b w:val="0"/>
          <w:szCs w:val="22"/>
          <w:lang w:val="en-AU" w:eastAsia="en-AU"/>
        </w:rPr>
        <w:t xml:space="preserve">habitat for threatened species </w:t>
      </w:r>
      <w:r w:rsidR="00301A7C" w:rsidRPr="00AD00E8">
        <w:rPr>
          <w:rFonts w:asciiTheme="majorHAnsi" w:hAnsiTheme="majorHAnsi"/>
          <w:b w:val="0"/>
          <w:szCs w:val="22"/>
          <w:lang w:val="en-AU" w:eastAsia="en-AU"/>
        </w:rPr>
        <w:t>etc.). The map</w:t>
      </w:r>
      <w:r w:rsidRPr="00AD00E8">
        <w:rPr>
          <w:rFonts w:asciiTheme="majorHAnsi" w:hAnsiTheme="majorHAnsi"/>
          <w:b w:val="0"/>
          <w:szCs w:val="22"/>
          <w:lang w:val="en-AU" w:eastAsia="en-AU"/>
        </w:rPr>
        <w:t>s</w:t>
      </w:r>
      <w:r w:rsidR="00301A7C" w:rsidRPr="00AD00E8">
        <w:rPr>
          <w:rFonts w:asciiTheme="majorHAnsi" w:hAnsiTheme="majorHAnsi"/>
          <w:b w:val="0"/>
          <w:szCs w:val="22"/>
          <w:lang w:val="en-AU" w:eastAsia="en-AU"/>
        </w:rPr>
        <w:t xml:space="preserve"> </w:t>
      </w:r>
      <w:r w:rsidRPr="00AD00E8">
        <w:rPr>
          <w:rFonts w:asciiTheme="majorHAnsi" w:hAnsiTheme="majorHAnsi"/>
          <w:b w:val="0"/>
          <w:szCs w:val="22"/>
          <w:lang w:val="en-AU" w:eastAsia="en-AU"/>
        </w:rPr>
        <w:t>are</w:t>
      </w:r>
      <w:r w:rsidR="00301A7C" w:rsidRPr="00AD00E8">
        <w:rPr>
          <w:rFonts w:asciiTheme="majorHAnsi" w:hAnsiTheme="majorHAnsi"/>
          <w:b w:val="0"/>
          <w:szCs w:val="22"/>
          <w:lang w:val="en-AU" w:eastAsia="en-AU"/>
        </w:rPr>
        <w:t xml:space="preserve"> </w:t>
      </w:r>
      <w:r w:rsidR="008D0404" w:rsidRPr="00AD00E8">
        <w:rPr>
          <w:rFonts w:asciiTheme="majorHAnsi" w:hAnsiTheme="majorHAnsi"/>
          <w:b w:val="0"/>
          <w:szCs w:val="22"/>
          <w:lang w:val="en-AU" w:eastAsia="en-AU"/>
        </w:rPr>
        <w:t xml:space="preserve">intended </w:t>
      </w:r>
      <w:r w:rsidR="00301A7C" w:rsidRPr="00AD00E8">
        <w:rPr>
          <w:rFonts w:asciiTheme="majorHAnsi" w:hAnsiTheme="majorHAnsi"/>
          <w:b w:val="0"/>
          <w:szCs w:val="22"/>
          <w:lang w:val="en-AU" w:eastAsia="en-AU"/>
        </w:rPr>
        <w:t>to (1) inform the design of the proposed operation area taking into account the distribution, extent and quality of habitat</w:t>
      </w:r>
      <w:r w:rsidR="001F28FD" w:rsidRPr="00AD00E8">
        <w:rPr>
          <w:rFonts w:asciiTheme="majorHAnsi" w:hAnsiTheme="majorHAnsi"/>
          <w:b w:val="0"/>
          <w:szCs w:val="22"/>
          <w:lang w:val="en-AU" w:eastAsia="en-AU"/>
        </w:rPr>
        <w:t>s</w:t>
      </w:r>
      <w:r w:rsidR="00301A7C" w:rsidRPr="00AD00E8">
        <w:rPr>
          <w:rFonts w:asciiTheme="majorHAnsi" w:hAnsiTheme="majorHAnsi"/>
          <w:b w:val="0"/>
          <w:szCs w:val="22"/>
          <w:lang w:val="en-AU" w:eastAsia="en-AU"/>
        </w:rPr>
        <w:t>, (2) assist FPA staff in providing advice on management of habitat (where required), and (3) provide a record of how the habitat assessment was undertaken for future compliance monitoring (</w:t>
      </w:r>
      <w:proofErr w:type="gramStart"/>
      <w:r w:rsidR="00301A7C" w:rsidRPr="00AD00E8">
        <w:rPr>
          <w:rFonts w:asciiTheme="majorHAnsi" w:hAnsiTheme="majorHAnsi"/>
          <w:b w:val="0"/>
          <w:szCs w:val="22"/>
          <w:lang w:val="en-AU" w:eastAsia="en-AU"/>
        </w:rPr>
        <w:t>i.e.</w:t>
      </w:r>
      <w:proofErr w:type="gramEnd"/>
      <w:r w:rsidR="00301A7C" w:rsidRPr="00AD00E8">
        <w:rPr>
          <w:rFonts w:asciiTheme="majorHAnsi" w:hAnsiTheme="majorHAnsi"/>
          <w:b w:val="0"/>
          <w:szCs w:val="22"/>
          <w:lang w:val="en-AU" w:eastAsia="en-AU"/>
        </w:rPr>
        <w:t xml:space="preserve"> map</w:t>
      </w:r>
      <w:r w:rsidRPr="00AD00E8">
        <w:rPr>
          <w:rFonts w:asciiTheme="majorHAnsi" w:hAnsiTheme="majorHAnsi"/>
          <w:b w:val="0"/>
          <w:szCs w:val="22"/>
          <w:lang w:val="en-AU" w:eastAsia="en-AU"/>
        </w:rPr>
        <w:t>s</w:t>
      </w:r>
      <w:r w:rsidR="00301A7C" w:rsidRPr="00AD00E8">
        <w:rPr>
          <w:rFonts w:asciiTheme="majorHAnsi" w:hAnsiTheme="majorHAnsi"/>
          <w:b w:val="0"/>
          <w:szCs w:val="22"/>
          <w:lang w:val="en-AU" w:eastAsia="en-AU"/>
        </w:rPr>
        <w:t xml:space="preserve"> should be uploaded </w:t>
      </w:r>
      <w:r w:rsidR="00301A7C" w:rsidRPr="00AD00E8">
        <w:rPr>
          <w:rFonts w:asciiTheme="majorHAnsi" w:hAnsiTheme="majorHAnsi"/>
          <w:b w:val="0"/>
          <w:szCs w:val="22"/>
          <w:lang w:val="en-AU"/>
        </w:rPr>
        <w:t xml:space="preserve">to the </w:t>
      </w:r>
      <w:r w:rsidR="003965E5" w:rsidRPr="00AD00E8">
        <w:rPr>
          <w:rFonts w:asciiTheme="majorHAnsi" w:hAnsiTheme="majorHAnsi" w:cstheme="minorHAnsi"/>
          <w:b w:val="0"/>
          <w:bCs/>
          <w:szCs w:val="22"/>
        </w:rPr>
        <w:t xml:space="preserve">FPA </w:t>
      </w:r>
      <w:proofErr w:type="spellStart"/>
      <w:r w:rsidR="003965E5" w:rsidRPr="00AD00E8">
        <w:rPr>
          <w:rFonts w:asciiTheme="majorHAnsi" w:hAnsiTheme="majorHAnsi" w:cstheme="minorHAnsi"/>
          <w:b w:val="0"/>
          <w:bCs/>
          <w:szCs w:val="22"/>
        </w:rPr>
        <w:t>coverpage</w:t>
      </w:r>
      <w:proofErr w:type="spellEnd"/>
      <w:r w:rsidR="003965E5" w:rsidRPr="00AD00E8">
        <w:rPr>
          <w:rFonts w:asciiTheme="majorHAnsi" w:hAnsiTheme="majorHAnsi" w:cstheme="minorHAnsi"/>
          <w:szCs w:val="22"/>
        </w:rPr>
        <w:t xml:space="preserve"> </w:t>
      </w:r>
      <w:r w:rsidR="003965E5" w:rsidRPr="00AD00E8">
        <w:rPr>
          <w:rFonts w:asciiTheme="majorHAnsi" w:hAnsiTheme="majorHAnsi" w:cstheme="minorHAnsi"/>
          <w:b w:val="0"/>
          <w:szCs w:val="22"/>
          <w:lang w:val="en-AU"/>
        </w:rPr>
        <w:t>database</w:t>
      </w:r>
      <w:r w:rsidR="003965E5" w:rsidRPr="00AD00E8">
        <w:rPr>
          <w:rFonts w:asciiTheme="majorHAnsi" w:hAnsiTheme="majorHAnsi"/>
          <w:b w:val="0"/>
          <w:szCs w:val="22"/>
          <w:lang w:val="en-AU"/>
        </w:rPr>
        <w:t xml:space="preserve"> </w:t>
      </w:r>
      <w:r w:rsidR="00301A7C" w:rsidRPr="00AD00E8">
        <w:rPr>
          <w:rFonts w:asciiTheme="majorHAnsi" w:hAnsiTheme="majorHAnsi"/>
          <w:b w:val="0"/>
          <w:szCs w:val="22"/>
          <w:lang w:val="en-AU" w:eastAsia="en-AU"/>
        </w:rPr>
        <w:t>as part of the biodiversity evaluation).</w:t>
      </w:r>
    </w:p>
    <w:p w14:paraId="08399EBC" w14:textId="7B9FD69B" w:rsidR="00301A7C" w:rsidRPr="00AD00E8" w:rsidRDefault="00301A7C" w:rsidP="00C045AA">
      <w:pPr>
        <w:pStyle w:val="Heading6"/>
        <w:numPr>
          <w:ilvl w:val="0"/>
          <w:numId w:val="3"/>
        </w:numPr>
        <w:shd w:val="clear" w:color="auto" w:fill="FFFFFF" w:themeFill="background1"/>
        <w:ind w:left="426"/>
        <w:rPr>
          <w:rFonts w:asciiTheme="majorHAnsi" w:hAnsiTheme="majorHAnsi"/>
          <w:b w:val="0"/>
          <w:szCs w:val="22"/>
          <w:lang w:val="en-AU"/>
        </w:rPr>
      </w:pPr>
      <w:r w:rsidRPr="00AD00E8">
        <w:rPr>
          <w:rFonts w:asciiTheme="majorHAnsi" w:hAnsiTheme="majorHAnsi"/>
          <w:b w:val="0"/>
          <w:szCs w:val="22"/>
          <w:lang w:val="en-AU"/>
        </w:rPr>
        <w:t xml:space="preserve">Complete Sections 1 to 7 of the Biodiversity Evaluation Sheet for </w:t>
      </w:r>
      <w:r w:rsidR="00215782" w:rsidRPr="00AD00E8">
        <w:rPr>
          <w:rFonts w:asciiTheme="majorHAnsi" w:hAnsiTheme="majorHAnsi"/>
          <w:b w:val="0"/>
          <w:szCs w:val="22"/>
          <w:lang w:val="en-AU"/>
        </w:rPr>
        <w:t>the FPP area.</w:t>
      </w:r>
      <w:r w:rsidRPr="00AD00E8">
        <w:rPr>
          <w:rFonts w:asciiTheme="majorHAnsi" w:hAnsiTheme="majorHAnsi"/>
          <w:b w:val="0"/>
          <w:szCs w:val="22"/>
          <w:lang w:val="en-AU"/>
        </w:rPr>
        <w:t xml:space="preserve"> </w:t>
      </w:r>
    </w:p>
    <w:p w14:paraId="258B3B82" w14:textId="197E5022" w:rsidR="00F00737" w:rsidRPr="00AD00E8" w:rsidRDefault="00F00737" w:rsidP="00C045AA">
      <w:pPr>
        <w:pStyle w:val="ListParagraph"/>
        <w:numPr>
          <w:ilvl w:val="0"/>
          <w:numId w:val="3"/>
        </w:numPr>
        <w:spacing w:after="120"/>
        <w:ind w:left="426"/>
        <w:rPr>
          <w:rFonts w:asciiTheme="majorHAnsi" w:hAnsiTheme="majorHAnsi"/>
          <w:sz w:val="22"/>
          <w:szCs w:val="22"/>
        </w:rPr>
      </w:pPr>
      <w:r w:rsidRPr="00AD00E8">
        <w:rPr>
          <w:rFonts w:asciiTheme="majorHAnsi" w:hAnsiTheme="majorHAnsi"/>
          <w:sz w:val="22"/>
          <w:szCs w:val="22"/>
        </w:rPr>
        <w:t xml:space="preserve">Seek advice for any FPPs that involve activities on </w:t>
      </w:r>
      <w:r w:rsidRPr="00AD00E8">
        <w:rPr>
          <w:rFonts w:asciiTheme="majorHAnsi" w:hAnsiTheme="majorHAnsi"/>
          <w:b/>
          <w:sz w:val="22"/>
          <w:szCs w:val="22"/>
        </w:rPr>
        <w:t>islands</w:t>
      </w:r>
      <w:r w:rsidRPr="00AD00E8">
        <w:rPr>
          <w:rFonts w:asciiTheme="majorHAnsi" w:hAnsiTheme="majorHAnsi"/>
          <w:sz w:val="22"/>
          <w:szCs w:val="22"/>
        </w:rPr>
        <w:t xml:space="preserve"> (excluding Bruny Island).</w:t>
      </w:r>
    </w:p>
    <w:p w14:paraId="6976C051" w14:textId="1C35B6E3" w:rsidR="000006EB" w:rsidRPr="00AD00E8" w:rsidRDefault="000006EB" w:rsidP="00C045AA">
      <w:pPr>
        <w:pStyle w:val="Heading6"/>
        <w:numPr>
          <w:ilvl w:val="0"/>
          <w:numId w:val="3"/>
        </w:numPr>
        <w:shd w:val="clear" w:color="auto" w:fill="FFFFFF" w:themeFill="background1"/>
        <w:ind w:left="426"/>
        <w:rPr>
          <w:rFonts w:asciiTheme="majorHAnsi" w:hAnsiTheme="majorHAnsi"/>
          <w:b w:val="0"/>
          <w:szCs w:val="22"/>
          <w:lang w:val="en-AU"/>
        </w:rPr>
      </w:pPr>
      <w:r w:rsidRPr="00AD00E8">
        <w:rPr>
          <w:rFonts w:asciiTheme="majorHAnsi" w:hAnsiTheme="majorHAnsi"/>
          <w:szCs w:val="22"/>
          <w:lang w:val="en-AU"/>
        </w:rPr>
        <w:lastRenderedPageBreak/>
        <w:t xml:space="preserve">If advice </w:t>
      </w:r>
      <w:r w:rsidRPr="00AD00E8">
        <w:rPr>
          <w:rFonts w:asciiTheme="majorHAnsi" w:hAnsiTheme="majorHAnsi"/>
          <w:szCs w:val="22"/>
          <w:u w:val="single"/>
          <w:lang w:val="en-AU"/>
        </w:rPr>
        <w:t>is</w:t>
      </w:r>
      <w:r w:rsidRPr="00AD00E8">
        <w:rPr>
          <w:rFonts w:asciiTheme="majorHAnsi" w:hAnsiTheme="majorHAnsi"/>
          <w:szCs w:val="22"/>
          <w:lang w:val="en-AU"/>
        </w:rPr>
        <w:t xml:space="preserve"> required</w:t>
      </w:r>
      <w:r w:rsidR="00511073" w:rsidRPr="00AD00E8">
        <w:rPr>
          <w:rFonts w:asciiTheme="majorHAnsi" w:hAnsiTheme="majorHAnsi"/>
          <w:b w:val="0"/>
          <w:szCs w:val="22"/>
          <w:lang w:val="en-AU"/>
        </w:rPr>
        <w:t>,</w:t>
      </w:r>
      <w:r w:rsidRPr="00AD00E8">
        <w:rPr>
          <w:rFonts w:asciiTheme="majorHAnsi" w:hAnsiTheme="majorHAnsi"/>
          <w:b w:val="0"/>
          <w:szCs w:val="22"/>
          <w:lang w:val="en-AU"/>
        </w:rPr>
        <w:t xml:space="preserve"> upload the </w:t>
      </w:r>
      <w:r w:rsidRPr="00AD00E8">
        <w:rPr>
          <w:rFonts w:asciiTheme="majorHAnsi" w:hAnsiTheme="majorHAnsi"/>
          <w:szCs w:val="22"/>
          <w:lang w:val="en-AU"/>
        </w:rPr>
        <w:t>draft</w:t>
      </w:r>
      <w:r w:rsidRPr="00AD00E8">
        <w:rPr>
          <w:rFonts w:asciiTheme="majorHAnsi" w:hAnsiTheme="majorHAnsi"/>
          <w:b w:val="0"/>
          <w:szCs w:val="22"/>
          <w:lang w:val="en-AU"/>
        </w:rPr>
        <w:t xml:space="preserve"> biodiversity evaluation and any supporting information (</w:t>
      </w:r>
      <w:proofErr w:type="gramStart"/>
      <w:r w:rsidRPr="00AD00E8">
        <w:rPr>
          <w:rFonts w:asciiTheme="majorHAnsi" w:hAnsiTheme="majorHAnsi"/>
          <w:b w:val="0"/>
          <w:szCs w:val="22"/>
          <w:lang w:val="en-AU"/>
        </w:rPr>
        <w:t>e.g.</w:t>
      </w:r>
      <w:proofErr w:type="gramEnd"/>
      <w:r w:rsidRPr="00AD00E8">
        <w:rPr>
          <w:rFonts w:asciiTheme="majorHAnsi" w:hAnsiTheme="majorHAnsi"/>
          <w:b w:val="0"/>
          <w:szCs w:val="22"/>
          <w:lang w:val="en-AU"/>
        </w:rPr>
        <w:t xml:space="preserve"> maps, </w:t>
      </w:r>
      <w:r w:rsidR="000F3F26" w:rsidRPr="00AD00E8">
        <w:rPr>
          <w:rFonts w:asciiTheme="majorHAnsi" w:hAnsiTheme="majorHAnsi"/>
          <w:b w:val="0"/>
          <w:szCs w:val="22"/>
          <w:lang w:val="en-AU"/>
        </w:rPr>
        <w:t xml:space="preserve">photos, </w:t>
      </w:r>
      <w:r w:rsidRPr="00AD00E8">
        <w:rPr>
          <w:rFonts w:asciiTheme="majorHAnsi" w:hAnsiTheme="majorHAnsi"/>
          <w:b w:val="0"/>
          <w:szCs w:val="22"/>
          <w:lang w:val="en-AU"/>
        </w:rPr>
        <w:t xml:space="preserve">specialist advice) to </w:t>
      </w:r>
      <w:r w:rsidR="00652F42" w:rsidRPr="00AD00E8">
        <w:rPr>
          <w:rFonts w:asciiTheme="majorHAnsi" w:hAnsiTheme="majorHAnsi"/>
          <w:b w:val="0"/>
          <w:szCs w:val="22"/>
          <w:lang w:val="en-AU"/>
        </w:rPr>
        <w:t>the FPA notification system</w:t>
      </w:r>
      <w:r w:rsidRPr="00AD00E8">
        <w:rPr>
          <w:rFonts w:asciiTheme="majorHAnsi" w:hAnsiTheme="majorHAnsi"/>
          <w:b w:val="0"/>
          <w:szCs w:val="22"/>
          <w:lang w:val="en-AU"/>
        </w:rPr>
        <w:t xml:space="preserve">. Once advice is received, complete the </w:t>
      </w:r>
      <w:proofErr w:type="gramStart"/>
      <w:r w:rsidRPr="00AD00E8">
        <w:rPr>
          <w:rFonts w:asciiTheme="majorHAnsi" w:hAnsiTheme="majorHAnsi"/>
          <w:b w:val="0"/>
          <w:szCs w:val="22"/>
          <w:lang w:val="en-AU"/>
        </w:rPr>
        <w:t>sheets</w:t>
      </w:r>
      <w:proofErr w:type="gramEnd"/>
      <w:r w:rsidRPr="00AD00E8">
        <w:rPr>
          <w:rFonts w:asciiTheme="majorHAnsi" w:hAnsiTheme="majorHAnsi"/>
          <w:b w:val="0"/>
          <w:szCs w:val="22"/>
          <w:lang w:val="en-AU"/>
        </w:rPr>
        <w:t xml:space="preserve"> and upload the </w:t>
      </w:r>
      <w:r w:rsidRPr="00AD00E8">
        <w:rPr>
          <w:rFonts w:asciiTheme="majorHAnsi" w:hAnsiTheme="majorHAnsi"/>
          <w:szCs w:val="22"/>
          <w:lang w:val="en-AU"/>
        </w:rPr>
        <w:t>final</w:t>
      </w:r>
      <w:r w:rsidRPr="00AD00E8">
        <w:rPr>
          <w:rFonts w:asciiTheme="majorHAnsi" w:hAnsiTheme="majorHAnsi"/>
          <w:b w:val="0"/>
          <w:szCs w:val="22"/>
          <w:lang w:val="en-AU"/>
        </w:rPr>
        <w:t xml:space="preserve"> biodiversity </w:t>
      </w:r>
      <w:r w:rsidRPr="00AD00E8">
        <w:rPr>
          <w:rFonts w:asciiTheme="majorHAnsi" w:hAnsiTheme="majorHAnsi" w:cstheme="minorHAnsi"/>
          <w:b w:val="0"/>
          <w:szCs w:val="22"/>
          <w:lang w:val="en-AU"/>
        </w:rPr>
        <w:t xml:space="preserve">evaluation </w:t>
      </w:r>
      <w:r w:rsidR="002D5DC4" w:rsidRPr="00AD00E8">
        <w:rPr>
          <w:rFonts w:asciiTheme="majorHAnsi" w:hAnsiTheme="majorHAnsi" w:cstheme="minorHAnsi"/>
          <w:b w:val="0"/>
          <w:szCs w:val="22"/>
          <w:lang w:val="en-AU"/>
        </w:rPr>
        <w:t xml:space="preserve">(including the final management prescriptions in </w:t>
      </w:r>
      <w:r w:rsidR="00CA3CE1" w:rsidRPr="00AD00E8">
        <w:rPr>
          <w:rFonts w:asciiTheme="majorHAnsi" w:hAnsiTheme="majorHAnsi" w:cstheme="minorHAnsi"/>
          <w:b w:val="0"/>
          <w:szCs w:val="22"/>
          <w:lang w:val="en-AU"/>
        </w:rPr>
        <w:t>S</w:t>
      </w:r>
      <w:r w:rsidR="002D5DC4" w:rsidRPr="00AD00E8">
        <w:rPr>
          <w:rFonts w:asciiTheme="majorHAnsi" w:hAnsiTheme="majorHAnsi" w:cstheme="minorHAnsi"/>
          <w:b w:val="0"/>
          <w:szCs w:val="22"/>
          <w:lang w:val="en-AU"/>
        </w:rPr>
        <w:t>ection 7 and any supporting information)</w:t>
      </w:r>
      <w:r w:rsidRPr="00AD00E8">
        <w:rPr>
          <w:rFonts w:asciiTheme="majorHAnsi" w:hAnsiTheme="majorHAnsi" w:cstheme="minorHAnsi"/>
          <w:b w:val="0"/>
          <w:szCs w:val="22"/>
          <w:lang w:val="en-AU"/>
        </w:rPr>
        <w:t xml:space="preserve"> to the </w:t>
      </w:r>
      <w:r w:rsidR="00652F42" w:rsidRPr="00AD00E8">
        <w:rPr>
          <w:rFonts w:asciiTheme="majorHAnsi" w:hAnsiTheme="majorHAnsi" w:cstheme="minorHAnsi"/>
          <w:b w:val="0"/>
          <w:bCs/>
          <w:szCs w:val="22"/>
        </w:rPr>
        <w:t xml:space="preserve">FPA </w:t>
      </w:r>
      <w:proofErr w:type="spellStart"/>
      <w:r w:rsidR="00652F42" w:rsidRPr="00AD00E8">
        <w:rPr>
          <w:rFonts w:asciiTheme="majorHAnsi" w:hAnsiTheme="majorHAnsi" w:cstheme="minorHAnsi"/>
          <w:b w:val="0"/>
          <w:bCs/>
          <w:szCs w:val="22"/>
        </w:rPr>
        <w:t>coverpage</w:t>
      </w:r>
      <w:proofErr w:type="spellEnd"/>
      <w:r w:rsidR="00652F42" w:rsidRPr="00AD00E8">
        <w:rPr>
          <w:rFonts w:asciiTheme="majorHAnsi" w:hAnsiTheme="majorHAnsi" w:cstheme="minorHAnsi"/>
          <w:szCs w:val="22"/>
        </w:rPr>
        <w:t xml:space="preserve"> </w:t>
      </w:r>
      <w:r w:rsidR="00B5617E" w:rsidRPr="00AD00E8">
        <w:rPr>
          <w:rFonts w:asciiTheme="majorHAnsi" w:hAnsiTheme="majorHAnsi" w:cstheme="minorHAnsi"/>
          <w:b w:val="0"/>
          <w:szCs w:val="22"/>
          <w:lang w:val="en-AU"/>
        </w:rPr>
        <w:t>database</w:t>
      </w:r>
      <w:r w:rsidRPr="00AD00E8">
        <w:rPr>
          <w:rFonts w:asciiTheme="majorHAnsi" w:hAnsiTheme="majorHAnsi"/>
          <w:b w:val="0"/>
          <w:szCs w:val="22"/>
          <w:lang w:val="en-AU"/>
        </w:rPr>
        <w:t xml:space="preserve"> for monitoring purposes. </w:t>
      </w:r>
    </w:p>
    <w:p w14:paraId="0BBCD851" w14:textId="284E5A81" w:rsidR="001A7576" w:rsidRPr="00AD00E8" w:rsidRDefault="000006EB" w:rsidP="00C045AA">
      <w:pPr>
        <w:pStyle w:val="Heading6"/>
        <w:numPr>
          <w:ilvl w:val="0"/>
          <w:numId w:val="3"/>
        </w:numPr>
        <w:shd w:val="clear" w:color="auto" w:fill="FFFFFF" w:themeFill="background1"/>
        <w:ind w:left="426"/>
        <w:rPr>
          <w:rFonts w:asciiTheme="majorHAnsi" w:hAnsiTheme="majorHAnsi"/>
          <w:b w:val="0"/>
          <w:szCs w:val="22"/>
          <w:lang w:val="en-AU"/>
        </w:rPr>
      </w:pPr>
      <w:r w:rsidRPr="00AD00E8">
        <w:rPr>
          <w:rFonts w:asciiTheme="majorHAnsi" w:hAnsiTheme="majorHAnsi"/>
          <w:szCs w:val="22"/>
          <w:lang w:val="en-AU"/>
        </w:rPr>
        <w:t xml:space="preserve">If advice is </w:t>
      </w:r>
      <w:r w:rsidRPr="00AD00E8">
        <w:rPr>
          <w:rFonts w:asciiTheme="majorHAnsi" w:hAnsiTheme="majorHAnsi"/>
          <w:szCs w:val="22"/>
          <w:u w:val="single"/>
          <w:lang w:val="en-AU"/>
        </w:rPr>
        <w:t>not</w:t>
      </w:r>
      <w:r w:rsidRPr="00AD00E8">
        <w:rPr>
          <w:rFonts w:asciiTheme="majorHAnsi" w:hAnsiTheme="majorHAnsi"/>
          <w:szCs w:val="22"/>
          <w:lang w:val="en-AU"/>
        </w:rPr>
        <w:t xml:space="preserve"> required</w:t>
      </w:r>
      <w:r w:rsidRPr="00AD00E8">
        <w:rPr>
          <w:rFonts w:asciiTheme="majorHAnsi" w:hAnsiTheme="majorHAnsi"/>
          <w:b w:val="0"/>
          <w:szCs w:val="22"/>
          <w:lang w:val="en-AU"/>
        </w:rPr>
        <w:t xml:space="preserve">, </w:t>
      </w:r>
      <w:r w:rsidR="002D5DC4" w:rsidRPr="00AD00E8">
        <w:rPr>
          <w:rFonts w:asciiTheme="majorHAnsi" w:hAnsiTheme="majorHAnsi"/>
          <w:b w:val="0"/>
          <w:szCs w:val="22"/>
          <w:lang w:val="en-AU"/>
        </w:rPr>
        <w:t xml:space="preserve">complete the </w:t>
      </w:r>
      <w:proofErr w:type="gramStart"/>
      <w:r w:rsidR="002D5DC4" w:rsidRPr="00AD00E8">
        <w:rPr>
          <w:rFonts w:asciiTheme="majorHAnsi" w:hAnsiTheme="majorHAnsi"/>
          <w:b w:val="0"/>
          <w:szCs w:val="22"/>
          <w:lang w:val="en-AU"/>
        </w:rPr>
        <w:t>sheets</w:t>
      </w:r>
      <w:proofErr w:type="gramEnd"/>
      <w:r w:rsidR="002D5DC4" w:rsidRPr="00AD00E8">
        <w:rPr>
          <w:rFonts w:asciiTheme="majorHAnsi" w:hAnsiTheme="majorHAnsi"/>
          <w:b w:val="0"/>
          <w:szCs w:val="22"/>
          <w:lang w:val="en-AU"/>
        </w:rPr>
        <w:t xml:space="preserve"> and upload the final </w:t>
      </w:r>
      <w:r w:rsidR="003606E6" w:rsidRPr="00AD00E8">
        <w:rPr>
          <w:rFonts w:asciiTheme="majorHAnsi" w:hAnsiTheme="majorHAnsi"/>
          <w:b w:val="0"/>
          <w:szCs w:val="22"/>
          <w:lang w:val="en-AU"/>
        </w:rPr>
        <w:t>version</w:t>
      </w:r>
      <w:r w:rsidR="002D5DC4" w:rsidRPr="00AD00E8">
        <w:rPr>
          <w:rFonts w:asciiTheme="majorHAnsi" w:hAnsiTheme="majorHAnsi"/>
          <w:b w:val="0"/>
          <w:szCs w:val="22"/>
          <w:lang w:val="en-AU"/>
        </w:rPr>
        <w:t xml:space="preserve"> (including the final management prescriptions in </w:t>
      </w:r>
      <w:r w:rsidR="00CA3CE1" w:rsidRPr="00AD00E8">
        <w:rPr>
          <w:rFonts w:asciiTheme="majorHAnsi" w:hAnsiTheme="majorHAnsi"/>
          <w:b w:val="0"/>
          <w:szCs w:val="22"/>
          <w:lang w:val="en-AU"/>
        </w:rPr>
        <w:t>S</w:t>
      </w:r>
      <w:r w:rsidR="002D5DC4" w:rsidRPr="00AD00E8">
        <w:rPr>
          <w:rFonts w:asciiTheme="majorHAnsi" w:hAnsiTheme="majorHAnsi"/>
          <w:b w:val="0"/>
          <w:szCs w:val="22"/>
          <w:lang w:val="en-AU"/>
        </w:rPr>
        <w:t xml:space="preserve">ection 7 and any supporting information) to the </w:t>
      </w:r>
      <w:r w:rsidR="003965E5" w:rsidRPr="00AD00E8">
        <w:rPr>
          <w:rFonts w:asciiTheme="majorHAnsi" w:hAnsiTheme="majorHAnsi" w:cstheme="minorHAnsi"/>
          <w:b w:val="0"/>
          <w:bCs/>
          <w:szCs w:val="22"/>
        </w:rPr>
        <w:t xml:space="preserve">FPA </w:t>
      </w:r>
      <w:proofErr w:type="spellStart"/>
      <w:r w:rsidR="003965E5" w:rsidRPr="00AD00E8">
        <w:rPr>
          <w:rFonts w:asciiTheme="majorHAnsi" w:hAnsiTheme="majorHAnsi" w:cstheme="minorHAnsi"/>
          <w:b w:val="0"/>
          <w:bCs/>
          <w:szCs w:val="22"/>
        </w:rPr>
        <w:t>coverpage</w:t>
      </w:r>
      <w:proofErr w:type="spellEnd"/>
      <w:r w:rsidR="003965E5" w:rsidRPr="00AD00E8">
        <w:rPr>
          <w:rFonts w:asciiTheme="majorHAnsi" w:hAnsiTheme="majorHAnsi" w:cstheme="minorHAnsi"/>
          <w:szCs w:val="22"/>
        </w:rPr>
        <w:t xml:space="preserve"> </w:t>
      </w:r>
      <w:r w:rsidR="003965E5" w:rsidRPr="00AD00E8">
        <w:rPr>
          <w:rFonts w:asciiTheme="majorHAnsi" w:hAnsiTheme="majorHAnsi" w:cstheme="minorHAnsi"/>
          <w:b w:val="0"/>
          <w:szCs w:val="22"/>
          <w:lang w:val="en-AU"/>
        </w:rPr>
        <w:t>database</w:t>
      </w:r>
      <w:r w:rsidR="003965E5" w:rsidRPr="00AD00E8">
        <w:rPr>
          <w:rFonts w:asciiTheme="majorHAnsi" w:hAnsiTheme="majorHAnsi"/>
          <w:b w:val="0"/>
          <w:szCs w:val="22"/>
          <w:lang w:val="en-AU"/>
        </w:rPr>
        <w:t xml:space="preserve"> </w:t>
      </w:r>
      <w:r w:rsidR="003606E6" w:rsidRPr="00AD00E8">
        <w:rPr>
          <w:rFonts w:asciiTheme="majorHAnsi" w:hAnsiTheme="majorHAnsi"/>
          <w:b w:val="0"/>
          <w:szCs w:val="22"/>
          <w:lang w:val="en-AU"/>
        </w:rPr>
        <w:t>for monitoring purposes</w:t>
      </w:r>
      <w:r w:rsidRPr="00AD00E8">
        <w:rPr>
          <w:rFonts w:asciiTheme="majorHAnsi" w:hAnsiTheme="majorHAnsi"/>
          <w:b w:val="0"/>
          <w:szCs w:val="22"/>
          <w:lang w:val="en-AU"/>
        </w:rPr>
        <w:t xml:space="preserve">. </w:t>
      </w:r>
    </w:p>
    <w:p w14:paraId="66C35CB0" w14:textId="261191CA" w:rsidR="00D55FBC" w:rsidRPr="00AD00E8" w:rsidRDefault="00403B79" w:rsidP="00C045AA">
      <w:pPr>
        <w:pStyle w:val="Heading6"/>
        <w:numPr>
          <w:ilvl w:val="0"/>
          <w:numId w:val="3"/>
        </w:numPr>
        <w:shd w:val="clear" w:color="auto" w:fill="FFFFFF" w:themeFill="background1"/>
        <w:ind w:left="426"/>
        <w:rPr>
          <w:rFonts w:asciiTheme="majorHAnsi" w:hAnsiTheme="majorHAnsi"/>
          <w:b w:val="0"/>
          <w:szCs w:val="22"/>
          <w:lang w:val="en-AU" w:eastAsia="en-AU"/>
        </w:rPr>
      </w:pPr>
      <w:r w:rsidRPr="00AD00E8">
        <w:rPr>
          <w:rFonts w:asciiTheme="majorHAnsi" w:hAnsiTheme="majorHAnsi" w:cs="Arial"/>
          <w:b w:val="0"/>
          <w:szCs w:val="22"/>
          <w:lang w:val="en-AU"/>
        </w:rPr>
        <w:t>F</w:t>
      </w:r>
      <w:r w:rsidR="00215782" w:rsidRPr="00AD00E8">
        <w:rPr>
          <w:rFonts w:asciiTheme="majorHAnsi" w:hAnsiTheme="majorHAnsi" w:cs="Arial"/>
          <w:b w:val="0"/>
          <w:szCs w:val="22"/>
          <w:lang w:val="en-AU"/>
        </w:rPr>
        <w:t>POs</w:t>
      </w:r>
      <w:r w:rsidRPr="00AD00E8">
        <w:rPr>
          <w:rFonts w:asciiTheme="majorHAnsi" w:hAnsiTheme="majorHAnsi" w:cs="Arial"/>
          <w:b w:val="0"/>
          <w:szCs w:val="22"/>
          <w:lang w:val="en-AU"/>
        </w:rPr>
        <w:t xml:space="preserve"> must check that the recommended actions delivered by the </w:t>
      </w:r>
      <w:r w:rsidR="00F67CFA">
        <w:rPr>
          <w:rFonts w:asciiTheme="majorHAnsi" w:hAnsiTheme="majorHAnsi" w:cs="Arial"/>
          <w:b w:val="0"/>
          <w:szCs w:val="22"/>
          <w:lang w:val="en-AU"/>
        </w:rPr>
        <w:t xml:space="preserve">Threatened Species Advisor </w:t>
      </w:r>
      <w:r w:rsidR="00511073" w:rsidRPr="00AD00E8">
        <w:rPr>
          <w:rFonts w:asciiTheme="majorHAnsi" w:hAnsiTheme="majorHAnsi"/>
          <w:b w:val="0"/>
          <w:bCs/>
          <w:iCs/>
          <w:szCs w:val="22"/>
          <w:lang w:val="en-AU"/>
        </w:rPr>
        <w:t xml:space="preserve">and </w:t>
      </w:r>
      <w:r w:rsidRPr="00AD00E8">
        <w:rPr>
          <w:rFonts w:asciiTheme="majorHAnsi" w:hAnsiTheme="majorHAnsi"/>
          <w:b w:val="0"/>
          <w:bCs/>
          <w:iCs/>
          <w:szCs w:val="22"/>
          <w:lang w:val="en-AU"/>
        </w:rPr>
        <w:t>other planning tools</w:t>
      </w:r>
      <w:r w:rsidRPr="00AD00E8">
        <w:rPr>
          <w:rFonts w:asciiTheme="majorHAnsi" w:hAnsiTheme="majorHAnsi" w:cs="Arial"/>
          <w:b w:val="0"/>
          <w:szCs w:val="22"/>
          <w:lang w:val="en-AU"/>
        </w:rPr>
        <w:t xml:space="preserve"> are </w:t>
      </w:r>
      <w:r w:rsidRPr="00AD00E8">
        <w:rPr>
          <w:rFonts w:asciiTheme="majorHAnsi" w:hAnsiTheme="majorHAnsi" w:cs="Arial"/>
          <w:szCs w:val="22"/>
          <w:lang w:val="en-AU"/>
        </w:rPr>
        <w:t>current</w:t>
      </w:r>
      <w:r w:rsidRPr="00AD00E8">
        <w:rPr>
          <w:rFonts w:asciiTheme="majorHAnsi" w:hAnsiTheme="majorHAnsi" w:cs="Arial"/>
          <w:b w:val="0"/>
          <w:szCs w:val="22"/>
          <w:lang w:val="en-AU"/>
        </w:rPr>
        <w:t xml:space="preserve"> prior to certifying a </w:t>
      </w:r>
      <w:r w:rsidR="00D52D13" w:rsidRPr="00AD00E8">
        <w:rPr>
          <w:rFonts w:asciiTheme="majorHAnsi" w:hAnsiTheme="majorHAnsi" w:cs="Arial"/>
          <w:b w:val="0"/>
          <w:szCs w:val="22"/>
          <w:lang w:val="en-AU"/>
        </w:rPr>
        <w:t>FPP</w:t>
      </w:r>
      <w:r w:rsidRPr="00AD00E8">
        <w:rPr>
          <w:rFonts w:asciiTheme="majorHAnsi" w:hAnsiTheme="majorHAnsi" w:cs="Arial"/>
          <w:b w:val="0"/>
          <w:szCs w:val="22"/>
          <w:lang w:val="en-AU"/>
        </w:rPr>
        <w:t xml:space="preserve"> or variation to a plan. </w:t>
      </w:r>
      <w:r w:rsidR="00085BE1" w:rsidRPr="00AD00E8">
        <w:rPr>
          <w:rFonts w:asciiTheme="majorHAnsi" w:hAnsiTheme="majorHAnsi" w:cs="Arial"/>
          <w:b w:val="0"/>
          <w:szCs w:val="22"/>
          <w:lang w:val="en-AU"/>
        </w:rPr>
        <w:t>B</w:t>
      </w:r>
      <w:r w:rsidRPr="00AD00E8">
        <w:rPr>
          <w:rFonts w:asciiTheme="majorHAnsi" w:hAnsiTheme="majorHAnsi" w:cs="Arial"/>
          <w:b w:val="0"/>
          <w:szCs w:val="22"/>
          <w:lang w:val="en-AU"/>
        </w:rPr>
        <w:t xml:space="preserve">iodiversity evaluations </w:t>
      </w:r>
      <w:r w:rsidR="00085BE1" w:rsidRPr="00AD00E8">
        <w:rPr>
          <w:rFonts w:asciiTheme="majorHAnsi" w:hAnsiTheme="majorHAnsi" w:cs="Arial"/>
          <w:b w:val="0"/>
          <w:szCs w:val="22"/>
          <w:lang w:val="en-AU"/>
        </w:rPr>
        <w:t xml:space="preserve">should be </w:t>
      </w:r>
      <w:r w:rsidRPr="00AD00E8">
        <w:rPr>
          <w:rFonts w:asciiTheme="majorHAnsi" w:hAnsiTheme="majorHAnsi" w:cs="Arial"/>
          <w:b w:val="0"/>
          <w:szCs w:val="22"/>
          <w:lang w:val="en-AU"/>
        </w:rPr>
        <w:t>reviewed if operations do not commence within, at most, six months of certification</w:t>
      </w:r>
      <w:r w:rsidR="00085BE1" w:rsidRPr="00AD00E8">
        <w:rPr>
          <w:rFonts w:asciiTheme="majorHAnsi" w:hAnsiTheme="majorHAnsi" w:cs="Arial"/>
          <w:b w:val="0"/>
          <w:szCs w:val="22"/>
          <w:lang w:val="en-AU"/>
        </w:rPr>
        <w:t>, including</w:t>
      </w:r>
      <w:r w:rsidRPr="00AD00E8">
        <w:rPr>
          <w:rFonts w:asciiTheme="majorHAnsi" w:hAnsiTheme="majorHAnsi" w:cs="Arial"/>
          <w:b w:val="0"/>
          <w:szCs w:val="22"/>
          <w:lang w:val="en-AU"/>
        </w:rPr>
        <w:t xml:space="preserve"> as a minimum, a check of the locality database information (</w:t>
      </w:r>
      <w:proofErr w:type="gramStart"/>
      <w:r w:rsidRPr="00AD00E8">
        <w:rPr>
          <w:rFonts w:asciiTheme="majorHAnsi" w:hAnsiTheme="majorHAnsi" w:cs="Arial"/>
          <w:b w:val="0"/>
          <w:szCs w:val="22"/>
          <w:lang w:val="en-AU"/>
        </w:rPr>
        <w:t>e.g.</w:t>
      </w:r>
      <w:proofErr w:type="gramEnd"/>
      <w:r w:rsidRPr="00AD00E8">
        <w:rPr>
          <w:rFonts w:asciiTheme="majorHAnsi" w:hAnsiTheme="majorHAnsi" w:cs="Arial"/>
          <w:b w:val="0"/>
          <w:szCs w:val="22"/>
          <w:lang w:val="en-AU"/>
        </w:rPr>
        <w:t xml:space="preserve"> known localities on the</w:t>
      </w:r>
      <w:r w:rsidR="00215782" w:rsidRPr="00AD00E8">
        <w:rPr>
          <w:rFonts w:asciiTheme="majorHAnsi" w:hAnsiTheme="majorHAnsi" w:cs="Arial"/>
          <w:b w:val="0"/>
          <w:szCs w:val="22"/>
          <w:lang w:val="en-AU"/>
        </w:rPr>
        <w:t xml:space="preserve"> BVD</w:t>
      </w:r>
      <w:r w:rsidRPr="00AD00E8">
        <w:rPr>
          <w:rFonts w:asciiTheme="majorHAnsi" w:hAnsiTheme="majorHAnsi" w:cs="Arial"/>
          <w:b w:val="0"/>
          <w:szCs w:val="22"/>
          <w:lang w:val="en-AU"/>
        </w:rPr>
        <w:t xml:space="preserve">). </w:t>
      </w:r>
      <w:r w:rsidR="00215782" w:rsidRPr="00AD00E8">
        <w:rPr>
          <w:rFonts w:asciiTheme="majorHAnsi" w:hAnsiTheme="majorHAnsi" w:cs="Arial"/>
          <w:b w:val="0"/>
          <w:szCs w:val="22"/>
          <w:lang w:val="en-AU"/>
        </w:rPr>
        <w:t xml:space="preserve">Seek </w:t>
      </w:r>
      <w:r w:rsidRPr="00AD00E8">
        <w:rPr>
          <w:rFonts w:asciiTheme="majorHAnsi" w:hAnsiTheme="majorHAnsi" w:cs="Arial"/>
          <w:b w:val="0"/>
          <w:szCs w:val="22"/>
          <w:lang w:val="en-AU"/>
        </w:rPr>
        <w:t xml:space="preserve">advice if there is new information that might influence </w:t>
      </w:r>
      <w:r w:rsidR="008D0404" w:rsidRPr="00AD00E8">
        <w:rPr>
          <w:rFonts w:asciiTheme="majorHAnsi" w:hAnsiTheme="majorHAnsi" w:cs="Arial"/>
          <w:b w:val="0"/>
          <w:szCs w:val="22"/>
          <w:lang w:val="en-AU"/>
        </w:rPr>
        <w:t xml:space="preserve">the management </w:t>
      </w:r>
      <w:r w:rsidRPr="00AD00E8">
        <w:rPr>
          <w:rFonts w:asciiTheme="majorHAnsi" w:hAnsiTheme="majorHAnsi" w:cs="Arial"/>
          <w:b w:val="0"/>
          <w:szCs w:val="22"/>
          <w:lang w:val="en-AU"/>
        </w:rPr>
        <w:t>actions required.</w:t>
      </w:r>
    </w:p>
    <w:p w14:paraId="567DD35A" w14:textId="6EF1F222" w:rsidR="004A2754" w:rsidRPr="00AD00E8" w:rsidRDefault="00052CB5" w:rsidP="00C045AA">
      <w:pPr>
        <w:pStyle w:val="Heading6"/>
        <w:numPr>
          <w:ilvl w:val="0"/>
          <w:numId w:val="3"/>
        </w:numPr>
        <w:autoSpaceDE w:val="0"/>
        <w:autoSpaceDN w:val="0"/>
        <w:adjustRightInd w:val="0"/>
        <w:ind w:left="426"/>
        <w:rPr>
          <w:rFonts w:asciiTheme="majorHAnsi" w:hAnsiTheme="majorHAnsi"/>
          <w:b w:val="0"/>
          <w:szCs w:val="22"/>
          <w:lang w:val="en-AU"/>
        </w:rPr>
      </w:pPr>
      <w:r w:rsidRPr="00AD00E8">
        <w:rPr>
          <w:rFonts w:asciiTheme="majorHAnsi" w:hAnsiTheme="majorHAnsi"/>
          <w:b w:val="0"/>
          <w:szCs w:val="22"/>
          <w:lang w:val="en-AU"/>
        </w:rPr>
        <w:t xml:space="preserve">See the </w:t>
      </w:r>
      <w:hyperlink r:id="rId8" w:history="1">
        <w:r w:rsidRPr="00AD00E8">
          <w:rPr>
            <w:rStyle w:val="Hyperlink"/>
            <w:rFonts w:asciiTheme="majorHAnsi" w:hAnsiTheme="majorHAnsi"/>
            <w:b w:val="0"/>
            <w:szCs w:val="22"/>
            <w:lang w:val="en-AU"/>
          </w:rPr>
          <w:t>Additional information</w:t>
        </w:r>
        <w:r w:rsidRPr="00AD00E8">
          <w:rPr>
            <w:rStyle w:val="Hyperlink"/>
            <w:rFonts w:asciiTheme="majorHAnsi" w:hAnsiTheme="majorHAnsi"/>
            <w:szCs w:val="22"/>
            <w:lang w:val="en-AU"/>
          </w:rPr>
          <w:t xml:space="preserve"> </w:t>
        </w:r>
      </w:hyperlink>
      <w:r w:rsidRPr="00AD00E8">
        <w:rPr>
          <w:rFonts w:asciiTheme="majorHAnsi" w:hAnsiTheme="majorHAnsi"/>
          <w:b w:val="0"/>
          <w:szCs w:val="22"/>
          <w:lang w:val="en-AU"/>
        </w:rPr>
        <w:t>document for explanatory notes, planning tools and definitions to help with the completion of each section of this evaluation sheet.</w:t>
      </w:r>
    </w:p>
    <w:p w14:paraId="4FEC7294" w14:textId="5C2A1F85" w:rsidR="00011ADC" w:rsidRPr="00AD00E8" w:rsidRDefault="00011ADC" w:rsidP="00011ADC">
      <w:pPr>
        <w:pStyle w:val="Heading1"/>
        <w:spacing w:after="120"/>
        <w:rPr>
          <w:rFonts w:asciiTheme="majorHAnsi" w:hAnsiTheme="majorHAnsi"/>
          <w:color w:val="auto"/>
          <w:sz w:val="22"/>
          <w:szCs w:val="22"/>
        </w:rPr>
      </w:pPr>
      <w:r w:rsidRPr="00AD00E8">
        <w:rPr>
          <w:rFonts w:asciiTheme="majorHAnsi" w:hAnsiTheme="majorHAnsi"/>
          <w:color w:val="auto"/>
          <w:sz w:val="22"/>
          <w:szCs w:val="22"/>
        </w:rPr>
        <w:t xml:space="preserve">ADVICE REQUIRED FROM THE FPA BIODIVERSITY PROGRAM </w:t>
      </w:r>
    </w:p>
    <w:p w14:paraId="427FC421" w14:textId="77777777" w:rsidR="00AD00E8" w:rsidRDefault="00011ADC" w:rsidP="00AD00E8">
      <w:pPr>
        <w:rPr>
          <w:rFonts w:asciiTheme="majorHAnsi" w:hAnsiTheme="majorHAnsi"/>
          <w:sz w:val="22"/>
          <w:szCs w:val="22"/>
        </w:rPr>
      </w:pPr>
      <w:r w:rsidRPr="00AD00E8">
        <w:rPr>
          <w:rFonts w:asciiTheme="majorHAnsi" w:hAnsiTheme="majorHAnsi"/>
          <w:sz w:val="22"/>
          <w:szCs w:val="22"/>
        </w:rPr>
        <w:t xml:space="preserve">If advice is required, please provide information in the box below on the specific request/s for advice </w:t>
      </w:r>
      <w:r w:rsidR="00AD00E8" w:rsidRPr="00D91E8E">
        <w:rPr>
          <w:rFonts w:asciiTheme="majorHAnsi" w:hAnsiTheme="majorHAnsi"/>
          <w:sz w:val="22"/>
          <w:szCs w:val="22"/>
        </w:rPr>
        <w:t>(</w:t>
      </w:r>
      <w:proofErr w:type="gramStart"/>
      <w:r w:rsidR="00AD00E8" w:rsidRPr="00D91E8E">
        <w:rPr>
          <w:rFonts w:asciiTheme="majorHAnsi" w:hAnsiTheme="majorHAnsi"/>
          <w:sz w:val="22"/>
          <w:szCs w:val="22"/>
        </w:rPr>
        <w:t>e.g.</w:t>
      </w:r>
      <w:proofErr w:type="gramEnd"/>
      <w:r w:rsidR="00AD00E8" w:rsidRPr="00D91E8E">
        <w:rPr>
          <w:rFonts w:asciiTheme="majorHAnsi" w:hAnsiTheme="majorHAnsi"/>
          <w:sz w:val="22"/>
          <w:szCs w:val="22"/>
        </w:rPr>
        <w:t xml:space="preserve"> I am seeking advice on the management of </w:t>
      </w:r>
      <w:r w:rsidR="00AD00E8" w:rsidRPr="00D91E8E">
        <w:rPr>
          <w:rFonts w:asciiTheme="majorHAnsi" w:hAnsiTheme="majorHAnsi"/>
          <w:i/>
          <w:iCs/>
          <w:sz w:val="22"/>
          <w:szCs w:val="22"/>
        </w:rPr>
        <w:t>Banksia serrata</w:t>
      </w:r>
      <w:r w:rsidR="00AD00E8" w:rsidRPr="00D91E8E">
        <w:rPr>
          <w:rFonts w:asciiTheme="majorHAnsi" w:hAnsiTheme="majorHAnsi"/>
          <w:sz w:val="22"/>
          <w:szCs w:val="22"/>
        </w:rPr>
        <w:t>, and interpretation of WHC requirements)</w:t>
      </w:r>
      <w:r w:rsidR="00AD00E8">
        <w:rPr>
          <w:rFonts w:asciiTheme="majorHAnsi" w:hAnsiTheme="majorHAnsi"/>
          <w:sz w:val="22"/>
          <w:szCs w:val="22"/>
        </w:rPr>
        <w:t xml:space="preserve">, </w:t>
      </w:r>
      <w:r w:rsidRPr="00AD00E8">
        <w:rPr>
          <w:rFonts w:asciiTheme="majorHAnsi" w:hAnsiTheme="majorHAnsi"/>
          <w:sz w:val="22"/>
          <w:szCs w:val="22"/>
        </w:rPr>
        <w:t xml:space="preserve">and </w:t>
      </w:r>
      <w:r w:rsidR="00AD00E8">
        <w:rPr>
          <w:rFonts w:asciiTheme="majorHAnsi" w:hAnsiTheme="majorHAnsi"/>
          <w:sz w:val="22"/>
          <w:szCs w:val="22"/>
        </w:rPr>
        <w:t xml:space="preserve">provide </w:t>
      </w:r>
      <w:r w:rsidRPr="00AD00E8">
        <w:rPr>
          <w:rFonts w:asciiTheme="majorHAnsi" w:hAnsiTheme="majorHAnsi"/>
          <w:sz w:val="22"/>
          <w:szCs w:val="22"/>
        </w:rPr>
        <w:t>any extra background information to help with the provision of advice.</w:t>
      </w:r>
      <w:r w:rsidR="00AD00E8" w:rsidRPr="00AD00E8">
        <w:rPr>
          <w:rFonts w:asciiTheme="majorHAnsi" w:hAnsiTheme="majorHAnsi"/>
          <w:sz w:val="22"/>
          <w:szCs w:val="22"/>
        </w:rPr>
        <w:t xml:space="preserve"> </w:t>
      </w:r>
    </w:p>
    <w:tbl>
      <w:tblPr>
        <w:tblStyle w:val="TableGrid"/>
        <w:tblW w:w="0" w:type="auto"/>
        <w:tblLook w:val="04A0" w:firstRow="1" w:lastRow="0" w:firstColumn="1" w:lastColumn="0" w:noHBand="0" w:noVBand="1"/>
      </w:tblPr>
      <w:tblGrid>
        <w:gridCol w:w="14534"/>
      </w:tblGrid>
      <w:tr w:rsidR="00595746" w14:paraId="18499A41" w14:textId="77777777" w:rsidTr="00595746">
        <w:tc>
          <w:tcPr>
            <w:tcW w:w="14534" w:type="dxa"/>
          </w:tcPr>
          <w:p w14:paraId="1650D155" w14:textId="77777777" w:rsidR="00595746" w:rsidRDefault="00595746" w:rsidP="00AD00E8">
            <w:pPr>
              <w:rPr>
                <w:rFonts w:asciiTheme="majorHAnsi" w:hAnsiTheme="majorHAnsi"/>
                <w:sz w:val="22"/>
                <w:szCs w:val="22"/>
              </w:rPr>
            </w:pPr>
          </w:p>
          <w:p w14:paraId="5854A241" w14:textId="77777777" w:rsidR="00595746" w:rsidRDefault="00595746" w:rsidP="00AD00E8">
            <w:pPr>
              <w:rPr>
                <w:rFonts w:asciiTheme="majorHAnsi" w:hAnsiTheme="majorHAnsi"/>
                <w:sz w:val="22"/>
                <w:szCs w:val="22"/>
              </w:rPr>
            </w:pPr>
          </w:p>
          <w:p w14:paraId="05172F49" w14:textId="77777777" w:rsidR="00595746" w:rsidRDefault="00595746" w:rsidP="00AD00E8">
            <w:pPr>
              <w:rPr>
                <w:rFonts w:asciiTheme="majorHAnsi" w:hAnsiTheme="majorHAnsi"/>
                <w:sz w:val="22"/>
                <w:szCs w:val="22"/>
              </w:rPr>
            </w:pPr>
          </w:p>
          <w:p w14:paraId="4A56625F" w14:textId="77777777" w:rsidR="00595746" w:rsidRDefault="00595746" w:rsidP="00AD00E8">
            <w:pPr>
              <w:rPr>
                <w:rFonts w:asciiTheme="majorHAnsi" w:hAnsiTheme="majorHAnsi"/>
                <w:sz w:val="22"/>
                <w:szCs w:val="22"/>
              </w:rPr>
            </w:pPr>
          </w:p>
          <w:p w14:paraId="3E089FD9" w14:textId="77777777" w:rsidR="00595746" w:rsidRDefault="00595746" w:rsidP="00AD00E8">
            <w:pPr>
              <w:rPr>
                <w:rFonts w:asciiTheme="majorHAnsi" w:hAnsiTheme="majorHAnsi"/>
                <w:sz w:val="22"/>
                <w:szCs w:val="22"/>
              </w:rPr>
            </w:pPr>
          </w:p>
          <w:p w14:paraId="3AACF541" w14:textId="6F08C208" w:rsidR="00595746" w:rsidRDefault="00595746" w:rsidP="00AD00E8">
            <w:pPr>
              <w:rPr>
                <w:rFonts w:asciiTheme="majorHAnsi" w:hAnsiTheme="majorHAnsi"/>
                <w:sz w:val="22"/>
                <w:szCs w:val="22"/>
              </w:rPr>
            </w:pPr>
          </w:p>
        </w:tc>
      </w:tr>
    </w:tbl>
    <w:p w14:paraId="5375457D" w14:textId="278BE7A5" w:rsidR="00595746" w:rsidRPr="00AD00E8" w:rsidRDefault="00595746" w:rsidP="00AD00E8">
      <w:pPr>
        <w:rPr>
          <w:rFonts w:asciiTheme="majorHAnsi" w:hAnsiTheme="majorHAnsi"/>
          <w:sz w:val="22"/>
          <w:szCs w:val="22"/>
        </w:rPr>
        <w:sectPr w:rsidR="00595746" w:rsidRPr="00AD00E8" w:rsidSect="00654466">
          <w:headerReference w:type="default" r:id="rId9"/>
          <w:footerReference w:type="default" r:id="rId10"/>
          <w:pgSz w:w="16838" w:h="11906" w:orient="landscape"/>
          <w:pgMar w:top="1440" w:right="1080" w:bottom="1440" w:left="1440" w:header="708" w:footer="708" w:gutter="0"/>
          <w:pgNumType w:start="1"/>
          <w:cols w:space="708"/>
          <w:rtlGutter/>
          <w:docGrid w:linePitch="360"/>
        </w:sectPr>
      </w:pPr>
    </w:p>
    <w:p w14:paraId="470CDC66" w14:textId="2F852BF4" w:rsidR="00AE4FA2" w:rsidRPr="00606B4E" w:rsidRDefault="006755A9"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rPr>
          <w:rFonts w:asciiTheme="majorHAnsi" w:hAnsiTheme="majorHAnsi"/>
          <w:color w:val="auto"/>
          <w:sz w:val="22"/>
          <w:szCs w:val="22"/>
        </w:rPr>
      </w:pPr>
      <w:r w:rsidRPr="00606B4E">
        <w:rPr>
          <w:rFonts w:asciiTheme="majorHAnsi" w:hAnsiTheme="majorHAnsi"/>
          <w:color w:val="auto"/>
          <w:sz w:val="22"/>
          <w:szCs w:val="22"/>
        </w:rPr>
        <w:lastRenderedPageBreak/>
        <w:t>SECTION 1:</w:t>
      </w:r>
      <w:r w:rsidR="00D55FBC" w:rsidRPr="00606B4E">
        <w:rPr>
          <w:rFonts w:asciiTheme="majorHAnsi" w:hAnsiTheme="majorHAnsi"/>
          <w:color w:val="auto"/>
          <w:sz w:val="22"/>
          <w:szCs w:val="22"/>
        </w:rPr>
        <w:t xml:space="preserve"> </w:t>
      </w:r>
      <w:r w:rsidR="00281A97" w:rsidRPr="00606B4E">
        <w:rPr>
          <w:rFonts w:asciiTheme="majorHAnsi" w:hAnsiTheme="majorHAnsi"/>
          <w:color w:val="auto"/>
          <w:sz w:val="22"/>
          <w:szCs w:val="22"/>
        </w:rPr>
        <w:t xml:space="preserve">VEGETATION COMMUNITIES </w:t>
      </w:r>
    </w:p>
    <w:p w14:paraId="660484ED" w14:textId="459C7F5D" w:rsidR="00464D48" w:rsidRPr="00F733BE" w:rsidRDefault="00464D48" w:rsidP="00F733BE">
      <w:r w:rsidRPr="00F733BE">
        <w:rPr>
          <w:sz w:val="20"/>
          <w:szCs w:val="20"/>
        </w:rPr>
        <w:t xml:space="preserve">Use the </w:t>
      </w:r>
      <w:r w:rsidRPr="0045782A">
        <w:rPr>
          <w:i/>
          <w:sz w:val="20"/>
          <w:szCs w:val="20"/>
        </w:rPr>
        <w:t>Forest Botany Manual</w:t>
      </w:r>
      <w:r>
        <w:rPr>
          <w:sz w:val="20"/>
          <w:szCs w:val="20"/>
        </w:rPr>
        <w:t xml:space="preserve"> and field observations to identify the vegetation communities within the FPP area.</w:t>
      </w:r>
    </w:p>
    <w:p w14:paraId="53700201" w14:textId="77777777" w:rsidR="00281A97" w:rsidRPr="00196618" w:rsidRDefault="00281A97" w:rsidP="00034D23">
      <w:pPr>
        <w:pStyle w:val="Heading2"/>
        <w:spacing w:before="0"/>
      </w:pPr>
      <w:r w:rsidRPr="00196618">
        <w:t xml:space="preserve">Native forest vegetation </w:t>
      </w:r>
    </w:p>
    <w:p w14:paraId="0B09CF1C" w14:textId="7327E00D" w:rsidR="003E6346" w:rsidRPr="00196618" w:rsidRDefault="003E6346" w:rsidP="003E6346">
      <w:pPr>
        <w:rPr>
          <w:sz w:val="20"/>
          <w:szCs w:val="20"/>
        </w:rPr>
      </w:pPr>
      <w:r w:rsidRPr="00196618">
        <w:rPr>
          <w:sz w:val="20"/>
          <w:szCs w:val="20"/>
        </w:rPr>
        <w:t xml:space="preserve">List </w:t>
      </w:r>
      <w:proofErr w:type="gramStart"/>
      <w:r w:rsidRPr="00196618">
        <w:rPr>
          <w:sz w:val="20"/>
          <w:szCs w:val="20"/>
        </w:rPr>
        <w:t xml:space="preserve">all </w:t>
      </w:r>
      <w:r w:rsidR="00034D23">
        <w:rPr>
          <w:sz w:val="20"/>
          <w:szCs w:val="20"/>
        </w:rPr>
        <w:t>of</w:t>
      </w:r>
      <w:proofErr w:type="gramEnd"/>
      <w:r w:rsidR="00034D23">
        <w:rPr>
          <w:sz w:val="20"/>
          <w:szCs w:val="20"/>
        </w:rPr>
        <w:t xml:space="preserve"> </w:t>
      </w:r>
      <w:r w:rsidRPr="00196618">
        <w:rPr>
          <w:sz w:val="20"/>
          <w:szCs w:val="20"/>
        </w:rPr>
        <w:t>the native forest communities in the FPP area (use code or long name) in Table 1.</w:t>
      </w:r>
    </w:p>
    <w:p w14:paraId="125B2A7C" w14:textId="0B5378F4" w:rsidR="003E6346" w:rsidRPr="00196618" w:rsidRDefault="003E6346" w:rsidP="003E6346">
      <w:pPr>
        <w:spacing w:after="0"/>
        <w:rPr>
          <w:b/>
          <w:sz w:val="20"/>
          <w:szCs w:val="20"/>
        </w:rPr>
      </w:pPr>
      <w:bookmarkStart w:id="0" w:name="_Hlk113543069"/>
      <w:r w:rsidRPr="00196618">
        <w:rPr>
          <w:b/>
          <w:sz w:val="20"/>
          <w:szCs w:val="20"/>
        </w:rPr>
        <w:t xml:space="preserve">Table 1 </w:t>
      </w:r>
      <w:proofErr w:type="gramStart"/>
      <w:r w:rsidR="00485DB3" w:rsidRPr="00196618">
        <w:rPr>
          <w:b/>
          <w:sz w:val="20"/>
          <w:szCs w:val="20"/>
        </w:rPr>
        <w:t>Native forest</w:t>
      </w:r>
      <w:proofErr w:type="gramEnd"/>
      <w:r w:rsidR="00485DB3" w:rsidRPr="00196618">
        <w:rPr>
          <w:b/>
          <w:sz w:val="20"/>
          <w:szCs w:val="20"/>
        </w:rPr>
        <w:t xml:space="preserve"> c</w:t>
      </w:r>
      <w:r w:rsidRPr="00196618">
        <w:rPr>
          <w:b/>
          <w:sz w:val="20"/>
          <w:szCs w:val="20"/>
        </w:rPr>
        <w:t xml:space="preserve">ommunities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959"/>
        <w:gridCol w:w="2844"/>
        <w:gridCol w:w="1033"/>
        <w:gridCol w:w="1440"/>
        <w:gridCol w:w="1380"/>
        <w:gridCol w:w="1382"/>
        <w:gridCol w:w="1786"/>
      </w:tblGrid>
      <w:tr w:rsidR="00DD566B" w:rsidRPr="00155AE0" w14:paraId="24B90458" w14:textId="77777777" w:rsidTr="00DD566B">
        <w:trPr>
          <w:cantSplit/>
        </w:trPr>
        <w:tc>
          <w:tcPr>
            <w:tcW w:w="1163" w:type="pct"/>
            <w:tcBorders>
              <w:bottom w:val="nil"/>
            </w:tcBorders>
            <w:tcMar>
              <w:left w:w="74" w:type="dxa"/>
              <w:right w:w="74" w:type="dxa"/>
            </w:tcMar>
          </w:tcPr>
          <w:p w14:paraId="1FB42DD8" w14:textId="77777777" w:rsidR="00DD566B" w:rsidRPr="00155AE0"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Floristic community</w:t>
            </w:r>
          </w:p>
        </w:tc>
        <w:tc>
          <w:tcPr>
            <w:tcW w:w="340" w:type="pct"/>
            <w:tcBorders>
              <w:bottom w:val="nil"/>
            </w:tcBorders>
            <w:tcMar>
              <w:left w:w="57" w:type="dxa"/>
              <w:right w:w="57" w:type="dxa"/>
            </w:tcMar>
          </w:tcPr>
          <w:p w14:paraId="5E4F7C67" w14:textId="77777777" w:rsidR="00DD566B" w:rsidRPr="00155AE0"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 xml:space="preserve">Floristic Priority (A, B, np) </w:t>
            </w:r>
          </w:p>
        </w:tc>
        <w:tc>
          <w:tcPr>
            <w:tcW w:w="1008" w:type="pct"/>
            <w:tcBorders>
              <w:bottom w:val="nil"/>
            </w:tcBorders>
            <w:tcMar>
              <w:left w:w="74" w:type="dxa"/>
              <w:right w:w="74" w:type="dxa"/>
            </w:tcMar>
          </w:tcPr>
          <w:p w14:paraId="2A645974" w14:textId="77777777" w:rsidR="00DD566B" w:rsidRPr="00155AE0"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RFA community</w:t>
            </w:r>
          </w:p>
        </w:tc>
        <w:tc>
          <w:tcPr>
            <w:tcW w:w="366" w:type="pct"/>
            <w:tcBorders>
              <w:bottom w:val="nil"/>
            </w:tcBorders>
            <w:tcMar>
              <w:left w:w="57" w:type="dxa"/>
              <w:right w:w="57" w:type="dxa"/>
            </w:tcMar>
          </w:tcPr>
          <w:p w14:paraId="66C88F67" w14:textId="77777777" w:rsidR="00DD566B" w:rsidRPr="00155AE0"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RFA Priority (Y, Yog, N)</w:t>
            </w:r>
          </w:p>
        </w:tc>
        <w:tc>
          <w:tcPr>
            <w:tcW w:w="510" w:type="pct"/>
            <w:tcBorders>
              <w:bottom w:val="single" w:sz="4" w:space="0" w:color="auto"/>
            </w:tcBorders>
          </w:tcPr>
          <w:p w14:paraId="37326192" w14:textId="77777777" w:rsidR="00DD566B" w:rsidRPr="00155AE0"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Is this a threatened community* (Y/N)?</w:t>
            </w:r>
          </w:p>
        </w:tc>
        <w:tc>
          <w:tcPr>
            <w:tcW w:w="489" w:type="pct"/>
            <w:tcBorders>
              <w:bottom w:val="single" w:sz="4" w:space="0" w:color="auto"/>
            </w:tcBorders>
          </w:tcPr>
          <w:p w14:paraId="22D6013F" w14:textId="71C2D791" w:rsidR="00DD566B" w:rsidRPr="00155AE0" w:rsidRDefault="00595746" w:rsidP="00D91E8E">
            <w:pPr>
              <w:keepNext/>
              <w:keepLines/>
              <w:spacing w:before="120" w:after="0"/>
              <w:outlineLvl w:val="6"/>
              <w:rPr>
                <w:rFonts w:eastAsia="Times New Roman"/>
                <w:bCs/>
                <w:i/>
                <w:iCs/>
                <w:color w:val="404040"/>
              </w:rPr>
            </w:pPr>
            <w:r>
              <w:rPr>
                <w:rFonts w:eastAsia="Times New Roman"/>
                <w:i/>
                <w:iCs/>
                <w:color w:val="404040"/>
              </w:rPr>
              <w:t>A</w:t>
            </w:r>
            <w:r w:rsidR="00DD566B" w:rsidRPr="00155AE0">
              <w:rPr>
                <w:rFonts w:eastAsia="Times New Roman"/>
                <w:i/>
                <w:iCs/>
                <w:color w:val="404040"/>
              </w:rPr>
              <w:t xml:space="preserve">rea to be </w:t>
            </w:r>
            <w:r w:rsidR="00DD566B">
              <w:rPr>
                <w:rFonts w:eastAsia="Times New Roman"/>
                <w:i/>
                <w:iCs/>
                <w:color w:val="404040"/>
              </w:rPr>
              <w:t>harvested</w:t>
            </w:r>
            <w:r w:rsidR="00DD566B" w:rsidRPr="00155AE0">
              <w:rPr>
                <w:rFonts w:eastAsia="Times New Roman"/>
                <w:i/>
                <w:iCs/>
                <w:color w:val="404040"/>
              </w:rPr>
              <w:t xml:space="preserve"> (ha)</w:t>
            </w:r>
          </w:p>
        </w:tc>
        <w:tc>
          <w:tcPr>
            <w:tcW w:w="490" w:type="pct"/>
            <w:tcBorders>
              <w:bottom w:val="nil"/>
            </w:tcBorders>
            <w:tcMar>
              <w:left w:w="74" w:type="dxa"/>
              <w:right w:w="74" w:type="dxa"/>
            </w:tcMar>
          </w:tcPr>
          <w:p w14:paraId="06FA9440" w14:textId="2E13190B" w:rsidR="00DD566B" w:rsidRPr="00155AE0" w:rsidRDefault="00595746" w:rsidP="00D91E8E">
            <w:pPr>
              <w:keepNext/>
              <w:keepLines/>
              <w:spacing w:before="120" w:after="0"/>
              <w:outlineLvl w:val="6"/>
              <w:rPr>
                <w:rFonts w:eastAsia="Times New Roman"/>
                <w:bCs/>
                <w:i/>
                <w:iCs/>
                <w:color w:val="404040"/>
              </w:rPr>
            </w:pPr>
            <w:r>
              <w:rPr>
                <w:rFonts w:eastAsia="Times New Roman"/>
                <w:i/>
                <w:iCs/>
                <w:color w:val="404040"/>
              </w:rPr>
              <w:t>A</w:t>
            </w:r>
            <w:r w:rsidR="00DD566B" w:rsidRPr="00155AE0">
              <w:rPr>
                <w:rFonts w:eastAsia="Times New Roman"/>
                <w:i/>
                <w:iCs/>
                <w:color w:val="404040"/>
              </w:rPr>
              <w:t xml:space="preserve">rea </w:t>
            </w:r>
            <w:r w:rsidR="00DD566B">
              <w:rPr>
                <w:rFonts w:eastAsia="Times New Roman"/>
                <w:i/>
                <w:iCs/>
                <w:color w:val="404040"/>
              </w:rPr>
              <w:t>to be retained</w:t>
            </w:r>
            <w:r w:rsidR="00DD566B" w:rsidRPr="00155AE0">
              <w:rPr>
                <w:rFonts w:eastAsia="Times New Roman"/>
                <w:i/>
                <w:iCs/>
                <w:color w:val="404040"/>
              </w:rPr>
              <w:t xml:space="preserve"> (ha)</w:t>
            </w:r>
          </w:p>
        </w:tc>
        <w:tc>
          <w:tcPr>
            <w:tcW w:w="633" w:type="pct"/>
            <w:tcBorders>
              <w:bottom w:val="nil"/>
            </w:tcBorders>
            <w:tcMar>
              <w:left w:w="74" w:type="dxa"/>
              <w:right w:w="74" w:type="dxa"/>
            </w:tcMar>
          </w:tcPr>
          <w:p w14:paraId="5615FDDE" w14:textId="7ABCD087" w:rsidR="00DD566B" w:rsidRPr="00155AE0" w:rsidRDefault="00595746" w:rsidP="00D91E8E">
            <w:pPr>
              <w:keepNext/>
              <w:keepLines/>
              <w:spacing w:before="120" w:after="0"/>
              <w:outlineLvl w:val="6"/>
              <w:rPr>
                <w:rFonts w:eastAsia="Times New Roman"/>
                <w:bCs/>
                <w:i/>
                <w:iCs/>
                <w:color w:val="404040"/>
              </w:rPr>
            </w:pPr>
            <w:r>
              <w:rPr>
                <w:rFonts w:eastAsia="Times New Roman"/>
                <w:i/>
                <w:iCs/>
                <w:color w:val="404040"/>
              </w:rPr>
              <w:t>Total</w:t>
            </w:r>
            <w:r w:rsidR="00DD566B">
              <w:rPr>
                <w:rFonts w:eastAsia="Times New Roman"/>
                <w:i/>
                <w:iCs/>
                <w:color w:val="404040"/>
              </w:rPr>
              <w:t xml:space="preserve"> </w:t>
            </w:r>
            <w:r>
              <w:rPr>
                <w:rFonts w:eastAsia="Times New Roman"/>
                <w:i/>
                <w:iCs/>
                <w:color w:val="404040"/>
              </w:rPr>
              <w:t xml:space="preserve">in FPP </w:t>
            </w:r>
            <w:r w:rsidR="00DD566B">
              <w:rPr>
                <w:rFonts w:eastAsia="Times New Roman"/>
                <w:i/>
                <w:iCs/>
                <w:color w:val="404040"/>
              </w:rPr>
              <w:t>a</w:t>
            </w:r>
            <w:r w:rsidR="00DD566B" w:rsidRPr="00155AE0">
              <w:rPr>
                <w:rFonts w:eastAsia="Times New Roman"/>
                <w:i/>
                <w:iCs/>
                <w:color w:val="404040"/>
              </w:rPr>
              <w:t xml:space="preserve">rea (harvested + </w:t>
            </w:r>
            <w:r w:rsidR="00DD566B">
              <w:rPr>
                <w:rFonts w:eastAsia="Times New Roman"/>
                <w:i/>
                <w:iCs/>
                <w:color w:val="404040"/>
              </w:rPr>
              <w:t>retained</w:t>
            </w:r>
            <w:r w:rsidR="00DD566B" w:rsidRPr="00155AE0">
              <w:rPr>
                <w:rFonts w:eastAsia="Times New Roman"/>
                <w:i/>
                <w:iCs/>
                <w:color w:val="404040"/>
              </w:rPr>
              <w:t>) (ha)</w:t>
            </w:r>
          </w:p>
        </w:tc>
      </w:tr>
      <w:tr w:rsidR="00DD566B" w:rsidRPr="00155AE0" w14:paraId="5BF8A8BE" w14:textId="77777777" w:rsidTr="00DD566B">
        <w:trPr>
          <w:cantSplit/>
        </w:trPr>
        <w:tc>
          <w:tcPr>
            <w:tcW w:w="1163" w:type="pct"/>
            <w:tcBorders>
              <w:bottom w:val="dotted" w:sz="4" w:space="0" w:color="auto"/>
            </w:tcBorders>
          </w:tcPr>
          <w:p w14:paraId="68E85D83" w14:textId="77777777" w:rsidR="00DD566B" w:rsidRPr="00155AE0" w:rsidRDefault="00DD566B" w:rsidP="00D91E8E">
            <w:pPr>
              <w:spacing w:after="120"/>
              <w:rPr>
                <w:bCs/>
              </w:rPr>
            </w:pPr>
          </w:p>
        </w:tc>
        <w:tc>
          <w:tcPr>
            <w:tcW w:w="340" w:type="pct"/>
            <w:tcBorders>
              <w:left w:val="nil"/>
              <w:bottom w:val="dotted" w:sz="4" w:space="0" w:color="auto"/>
            </w:tcBorders>
          </w:tcPr>
          <w:p w14:paraId="3558579D" w14:textId="77777777" w:rsidR="00DD566B" w:rsidRPr="00155AE0" w:rsidRDefault="00DD566B" w:rsidP="00D91E8E">
            <w:pPr>
              <w:spacing w:after="120"/>
              <w:rPr>
                <w:bCs/>
              </w:rPr>
            </w:pPr>
          </w:p>
        </w:tc>
        <w:tc>
          <w:tcPr>
            <w:tcW w:w="1008" w:type="pct"/>
            <w:tcBorders>
              <w:left w:val="nil"/>
              <w:bottom w:val="dotted" w:sz="4" w:space="0" w:color="auto"/>
            </w:tcBorders>
          </w:tcPr>
          <w:p w14:paraId="1925E087" w14:textId="77777777" w:rsidR="00DD566B" w:rsidRPr="00155AE0" w:rsidRDefault="00DD566B" w:rsidP="00D91E8E">
            <w:pPr>
              <w:spacing w:after="120"/>
              <w:rPr>
                <w:bCs/>
              </w:rPr>
            </w:pPr>
          </w:p>
        </w:tc>
        <w:tc>
          <w:tcPr>
            <w:tcW w:w="366" w:type="pct"/>
            <w:tcBorders>
              <w:left w:val="nil"/>
              <w:bottom w:val="dotted" w:sz="4" w:space="0" w:color="auto"/>
            </w:tcBorders>
          </w:tcPr>
          <w:p w14:paraId="5D236140" w14:textId="77777777" w:rsidR="00DD566B" w:rsidRPr="00155AE0" w:rsidRDefault="00DD566B" w:rsidP="00D91E8E">
            <w:pPr>
              <w:spacing w:after="120"/>
              <w:rPr>
                <w:bCs/>
              </w:rPr>
            </w:pPr>
          </w:p>
        </w:tc>
        <w:tc>
          <w:tcPr>
            <w:tcW w:w="510" w:type="pct"/>
            <w:tcBorders>
              <w:left w:val="nil"/>
              <w:bottom w:val="dotted" w:sz="4" w:space="0" w:color="auto"/>
              <w:right w:val="single" w:sz="4" w:space="0" w:color="auto"/>
            </w:tcBorders>
          </w:tcPr>
          <w:p w14:paraId="3156B5A8" w14:textId="77777777" w:rsidR="00DD566B" w:rsidRPr="00155AE0" w:rsidRDefault="00DD566B" w:rsidP="00D91E8E">
            <w:pPr>
              <w:spacing w:after="120"/>
              <w:rPr>
                <w:bCs/>
              </w:rPr>
            </w:pPr>
          </w:p>
        </w:tc>
        <w:tc>
          <w:tcPr>
            <w:tcW w:w="489" w:type="pct"/>
            <w:tcBorders>
              <w:left w:val="single" w:sz="4" w:space="0" w:color="auto"/>
              <w:bottom w:val="dotted" w:sz="4" w:space="0" w:color="auto"/>
              <w:right w:val="single" w:sz="4" w:space="0" w:color="auto"/>
            </w:tcBorders>
          </w:tcPr>
          <w:p w14:paraId="6683CCF7" w14:textId="77777777" w:rsidR="00DD566B" w:rsidRPr="00155AE0" w:rsidRDefault="00DD566B" w:rsidP="00D91E8E">
            <w:pPr>
              <w:spacing w:after="120"/>
              <w:rPr>
                <w:bCs/>
              </w:rPr>
            </w:pPr>
          </w:p>
        </w:tc>
        <w:tc>
          <w:tcPr>
            <w:tcW w:w="490" w:type="pct"/>
            <w:tcBorders>
              <w:left w:val="single" w:sz="4" w:space="0" w:color="auto"/>
              <w:bottom w:val="dotted" w:sz="4" w:space="0" w:color="auto"/>
            </w:tcBorders>
          </w:tcPr>
          <w:p w14:paraId="695AFEE3" w14:textId="77777777" w:rsidR="00DD566B" w:rsidRPr="00155AE0" w:rsidRDefault="00DD566B" w:rsidP="00D91E8E">
            <w:pPr>
              <w:spacing w:after="120"/>
              <w:rPr>
                <w:bCs/>
              </w:rPr>
            </w:pPr>
          </w:p>
        </w:tc>
        <w:tc>
          <w:tcPr>
            <w:tcW w:w="633" w:type="pct"/>
            <w:tcBorders>
              <w:left w:val="nil"/>
              <w:bottom w:val="dotted" w:sz="4" w:space="0" w:color="auto"/>
            </w:tcBorders>
          </w:tcPr>
          <w:p w14:paraId="62F13E87" w14:textId="77777777" w:rsidR="00DD566B" w:rsidRPr="00155AE0" w:rsidRDefault="00DD566B" w:rsidP="00D91E8E">
            <w:pPr>
              <w:spacing w:after="120"/>
              <w:rPr>
                <w:bCs/>
              </w:rPr>
            </w:pPr>
          </w:p>
        </w:tc>
      </w:tr>
      <w:tr w:rsidR="00DD566B" w:rsidRPr="00155AE0" w14:paraId="42F01806" w14:textId="77777777" w:rsidTr="00DD566B">
        <w:trPr>
          <w:cantSplit/>
        </w:trPr>
        <w:tc>
          <w:tcPr>
            <w:tcW w:w="1163" w:type="pct"/>
            <w:tcBorders>
              <w:top w:val="dotted" w:sz="4" w:space="0" w:color="auto"/>
              <w:bottom w:val="dotted" w:sz="4" w:space="0" w:color="auto"/>
            </w:tcBorders>
          </w:tcPr>
          <w:p w14:paraId="6D6E69D8" w14:textId="77777777" w:rsidR="00DD566B" w:rsidRPr="00155AE0" w:rsidRDefault="00DD566B" w:rsidP="00D91E8E">
            <w:pPr>
              <w:spacing w:after="120"/>
              <w:rPr>
                <w:bCs/>
              </w:rPr>
            </w:pPr>
          </w:p>
        </w:tc>
        <w:tc>
          <w:tcPr>
            <w:tcW w:w="340" w:type="pct"/>
            <w:tcBorders>
              <w:top w:val="dotted" w:sz="4" w:space="0" w:color="auto"/>
              <w:left w:val="nil"/>
              <w:bottom w:val="dotted" w:sz="4" w:space="0" w:color="auto"/>
            </w:tcBorders>
          </w:tcPr>
          <w:p w14:paraId="3FDF8818" w14:textId="77777777" w:rsidR="00DD566B" w:rsidRPr="00155AE0" w:rsidRDefault="00DD566B" w:rsidP="00D91E8E">
            <w:pPr>
              <w:spacing w:after="120"/>
              <w:rPr>
                <w:bCs/>
              </w:rPr>
            </w:pPr>
          </w:p>
        </w:tc>
        <w:tc>
          <w:tcPr>
            <w:tcW w:w="1008" w:type="pct"/>
            <w:tcBorders>
              <w:top w:val="dotted" w:sz="4" w:space="0" w:color="auto"/>
              <w:left w:val="nil"/>
              <w:bottom w:val="dotted" w:sz="4" w:space="0" w:color="auto"/>
            </w:tcBorders>
          </w:tcPr>
          <w:p w14:paraId="7D74C7AC" w14:textId="77777777" w:rsidR="00DD566B" w:rsidRPr="00155AE0" w:rsidRDefault="00DD566B" w:rsidP="00D91E8E">
            <w:pPr>
              <w:spacing w:after="120"/>
              <w:rPr>
                <w:bCs/>
              </w:rPr>
            </w:pPr>
          </w:p>
        </w:tc>
        <w:tc>
          <w:tcPr>
            <w:tcW w:w="366" w:type="pct"/>
            <w:tcBorders>
              <w:top w:val="dotted" w:sz="4" w:space="0" w:color="auto"/>
              <w:left w:val="nil"/>
              <w:bottom w:val="dotted" w:sz="4" w:space="0" w:color="auto"/>
            </w:tcBorders>
          </w:tcPr>
          <w:p w14:paraId="041D1237" w14:textId="77777777" w:rsidR="00DD566B" w:rsidRPr="00155AE0" w:rsidRDefault="00DD566B" w:rsidP="00D91E8E">
            <w:pPr>
              <w:spacing w:after="120"/>
              <w:rPr>
                <w:bCs/>
              </w:rPr>
            </w:pPr>
          </w:p>
        </w:tc>
        <w:tc>
          <w:tcPr>
            <w:tcW w:w="510" w:type="pct"/>
            <w:tcBorders>
              <w:top w:val="dotted" w:sz="4" w:space="0" w:color="auto"/>
              <w:left w:val="nil"/>
              <w:bottom w:val="dotted" w:sz="4" w:space="0" w:color="auto"/>
              <w:right w:val="single" w:sz="4" w:space="0" w:color="auto"/>
            </w:tcBorders>
          </w:tcPr>
          <w:p w14:paraId="6A507DDA" w14:textId="77777777" w:rsidR="00DD566B" w:rsidRPr="00155AE0" w:rsidRDefault="00DD566B" w:rsidP="00D91E8E">
            <w:pPr>
              <w:spacing w:after="120"/>
              <w:rPr>
                <w:bCs/>
              </w:rPr>
            </w:pPr>
          </w:p>
        </w:tc>
        <w:tc>
          <w:tcPr>
            <w:tcW w:w="489" w:type="pct"/>
            <w:tcBorders>
              <w:top w:val="dotted" w:sz="4" w:space="0" w:color="auto"/>
              <w:left w:val="single" w:sz="4" w:space="0" w:color="auto"/>
              <w:bottom w:val="dotted" w:sz="4" w:space="0" w:color="auto"/>
              <w:right w:val="single" w:sz="4" w:space="0" w:color="auto"/>
            </w:tcBorders>
          </w:tcPr>
          <w:p w14:paraId="2CF9050A" w14:textId="77777777" w:rsidR="00DD566B" w:rsidRPr="00155AE0" w:rsidRDefault="00DD566B" w:rsidP="00D91E8E">
            <w:pPr>
              <w:spacing w:after="120"/>
              <w:rPr>
                <w:bCs/>
              </w:rPr>
            </w:pPr>
          </w:p>
        </w:tc>
        <w:tc>
          <w:tcPr>
            <w:tcW w:w="490" w:type="pct"/>
            <w:tcBorders>
              <w:top w:val="dotted" w:sz="4" w:space="0" w:color="auto"/>
              <w:left w:val="single" w:sz="4" w:space="0" w:color="auto"/>
              <w:bottom w:val="dotted" w:sz="4" w:space="0" w:color="auto"/>
            </w:tcBorders>
          </w:tcPr>
          <w:p w14:paraId="6843193C" w14:textId="77777777" w:rsidR="00DD566B" w:rsidRPr="00155AE0" w:rsidRDefault="00DD566B" w:rsidP="00D91E8E">
            <w:pPr>
              <w:spacing w:after="120"/>
              <w:rPr>
                <w:bCs/>
              </w:rPr>
            </w:pPr>
          </w:p>
        </w:tc>
        <w:tc>
          <w:tcPr>
            <w:tcW w:w="633" w:type="pct"/>
            <w:tcBorders>
              <w:top w:val="dotted" w:sz="4" w:space="0" w:color="auto"/>
              <w:left w:val="nil"/>
              <w:bottom w:val="dotted" w:sz="4" w:space="0" w:color="auto"/>
            </w:tcBorders>
          </w:tcPr>
          <w:p w14:paraId="712C135F" w14:textId="77777777" w:rsidR="00DD566B" w:rsidRPr="00155AE0" w:rsidRDefault="00DD566B" w:rsidP="00D91E8E">
            <w:pPr>
              <w:spacing w:after="120"/>
              <w:rPr>
                <w:bCs/>
              </w:rPr>
            </w:pPr>
          </w:p>
        </w:tc>
      </w:tr>
      <w:tr w:rsidR="00DD566B" w:rsidRPr="00155AE0" w14:paraId="42209889" w14:textId="77777777" w:rsidTr="00DD566B">
        <w:trPr>
          <w:cantSplit/>
        </w:trPr>
        <w:tc>
          <w:tcPr>
            <w:tcW w:w="1163" w:type="pct"/>
            <w:tcBorders>
              <w:top w:val="dotted" w:sz="4" w:space="0" w:color="auto"/>
              <w:bottom w:val="dotted" w:sz="4" w:space="0" w:color="auto"/>
            </w:tcBorders>
          </w:tcPr>
          <w:p w14:paraId="0FD68968" w14:textId="77777777" w:rsidR="00DD566B" w:rsidRPr="00155AE0" w:rsidRDefault="00DD566B" w:rsidP="00D91E8E">
            <w:pPr>
              <w:spacing w:after="120"/>
              <w:rPr>
                <w:bCs/>
              </w:rPr>
            </w:pPr>
          </w:p>
        </w:tc>
        <w:tc>
          <w:tcPr>
            <w:tcW w:w="340" w:type="pct"/>
            <w:tcBorders>
              <w:top w:val="dotted" w:sz="4" w:space="0" w:color="auto"/>
              <w:left w:val="nil"/>
              <w:bottom w:val="dotted" w:sz="4" w:space="0" w:color="auto"/>
            </w:tcBorders>
          </w:tcPr>
          <w:p w14:paraId="34620B7C" w14:textId="77777777" w:rsidR="00DD566B" w:rsidRPr="00155AE0" w:rsidRDefault="00DD566B" w:rsidP="00D91E8E">
            <w:pPr>
              <w:spacing w:after="120"/>
              <w:rPr>
                <w:bCs/>
              </w:rPr>
            </w:pPr>
          </w:p>
        </w:tc>
        <w:tc>
          <w:tcPr>
            <w:tcW w:w="1008" w:type="pct"/>
            <w:tcBorders>
              <w:top w:val="dotted" w:sz="4" w:space="0" w:color="auto"/>
              <w:left w:val="nil"/>
              <w:bottom w:val="dotted" w:sz="4" w:space="0" w:color="auto"/>
            </w:tcBorders>
          </w:tcPr>
          <w:p w14:paraId="305F706F" w14:textId="77777777" w:rsidR="00DD566B" w:rsidRPr="00155AE0" w:rsidRDefault="00DD566B" w:rsidP="00D91E8E">
            <w:pPr>
              <w:spacing w:after="120"/>
              <w:rPr>
                <w:bCs/>
              </w:rPr>
            </w:pPr>
          </w:p>
        </w:tc>
        <w:tc>
          <w:tcPr>
            <w:tcW w:w="366" w:type="pct"/>
            <w:tcBorders>
              <w:top w:val="dotted" w:sz="4" w:space="0" w:color="auto"/>
              <w:left w:val="nil"/>
              <w:bottom w:val="dotted" w:sz="4" w:space="0" w:color="auto"/>
            </w:tcBorders>
          </w:tcPr>
          <w:p w14:paraId="58692ABD" w14:textId="77777777" w:rsidR="00DD566B" w:rsidRPr="00155AE0" w:rsidRDefault="00DD566B" w:rsidP="00D91E8E">
            <w:pPr>
              <w:spacing w:after="120"/>
              <w:rPr>
                <w:bCs/>
              </w:rPr>
            </w:pPr>
          </w:p>
        </w:tc>
        <w:tc>
          <w:tcPr>
            <w:tcW w:w="510" w:type="pct"/>
            <w:tcBorders>
              <w:top w:val="dotted" w:sz="4" w:space="0" w:color="auto"/>
              <w:left w:val="nil"/>
              <w:bottom w:val="dotted" w:sz="4" w:space="0" w:color="auto"/>
              <w:right w:val="single" w:sz="4" w:space="0" w:color="auto"/>
            </w:tcBorders>
          </w:tcPr>
          <w:p w14:paraId="55997B63" w14:textId="77777777" w:rsidR="00DD566B" w:rsidRPr="00155AE0" w:rsidRDefault="00DD566B" w:rsidP="00D91E8E">
            <w:pPr>
              <w:spacing w:after="120"/>
              <w:rPr>
                <w:bCs/>
              </w:rPr>
            </w:pPr>
          </w:p>
        </w:tc>
        <w:tc>
          <w:tcPr>
            <w:tcW w:w="489" w:type="pct"/>
            <w:tcBorders>
              <w:top w:val="dotted" w:sz="4" w:space="0" w:color="auto"/>
              <w:left w:val="single" w:sz="4" w:space="0" w:color="auto"/>
              <w:bottom w:val="dotted" w:sz="4" w:space="0" w:color="auto"/>
              <w:right w:val="single" w:sz="4" w:space="0" w:color="auto"/>
            </w:tcBorders>
          </w:tcPr>
          <w:p w14:paraId="7C1F5FED" w14:textId="77777777" w:rsidR="00DD566B" w:rsidRPr="00155AE0" w:rsidRDefault="00DD566B" w:rsidP="00D91E8E">
            <w:pPr>
              <w:spacing w:after="120"/>
              <w:rPr>
                <w:bCs/>
              </w:rPr>
            </w:pPr>
          </w:p>
        </w:tc>
        <w:tc>
          <w:tcPr>
            <w:tcW w:w="490" w:type="pct"/>
            <w:tcBorders>
              <w:top w:val="dotted" w:sz="4" w:space="0" w:color="auto"/>
              <w:left w:val="single" w:sz="4" w:space="0" w:color="auto"/>
              <w:bottom w:val="dotted" w:sz="4" w:space="0" w:color="auto"/>
            </w:tcBorders>
          </w:tcPr>
          <w:p w14:paraId="5AAFF491" w14:textId="77777777" w:rsidR="00DD566B" w:rsidRPr="00155AE0" w:rsidRDefault="00DD566B" w:rsidP="00D91E8E">
            <w:pPr>
              <w:spacing w:after="120"/>
              <w:rPr>
                <w:bCs/>
              </w:rPr>
            </w:pPr>
          </w:p>
        </w:tc>
        <w:tc>
          <w:tcPr>
            <w:tcW w:w="633" w:type="pct"/>
            <w:tcBorders>
              <w:top w:val="dotted" w:sz="4" w:space="0" w:color="auto"/>
              <w:left w:val="nil"/>
              <w:bottom w:val="dotted" w:sz="4" w:space="0" w:color="auto"/>
            </w:tcBorders>
          </w:tcPr>
          <w:p w14:paraId="2B46470D" w14:textId="77777777" w:rsidR="00DD566B" w:rsidRPr="00155AE0" w:rsidRDefault="00DD566B" w:rsidP="00D91E8E">
            <w:pPr>
              <w:spacing w:after="120"/>
              <w:rPr>
                <w:bCs/>
              </w:rPr>
            </w:pPr>
          </w:p>
        </w:tc>
      </w:tr>
      <w:tr w:rsidR="00DD566B" w:rsidRPr="00155AE0" w14:paraId="66CA6737" w14:textId="77777777" w:rsidTr="00DD566B">
        <w:trPr>
          <w:cantSplit/>
        </w:trPr>
        <w:tc>
          <w:tcPr>
            <w:tcW w:w="1163" w:type="pct"/>
            <w:tcBorders>
              <w:top w:val="dotted" w:sz="4" w:space="0" w:color="auto"/>
              <w:bottom w:val="single" w:sz="4" w:space="0" w:color="auto"/>
            </w:tcBorders>
          </w:tcPr>
          <w:p w14:paraId="77889F4D" w14:textId="77777777" w:rsidR="00DD566B" w:rsidRPr="00155AE0" w:rsidRDefault="00DD566B" w:rsidP="00D91E8E">
            <w:pPr>
              <w:spacing w:after="120"/>
              <w:rPr>
                <w:bCs/>
              </w:rPr>
            </w:pPr>
          </w:p>
        </w:tc>
        <w:tc>
          <w:tcPr>
            <w:tcW w:w="340" w:type="pct"/>
            <w:tcBorders>
              <w:top w:val="dotted" w:sz="4" w:space="0" w:color="auto"/>
              <w:left w:val="nil"/>
              <w:bottom w:val="single" w:sz="4" w:space="0" w:color="auto"/>
            </w:tcBorders>
          </w:tcPr>
          <w:p w14:paraId="4F543D84" w14:textId="77777777" w:rsidR="00DD566B" w:rsidRPr="00155AE0" w:rsidRDefault="00DD566B" w:rsidP="00D91E8E">
            <w:pPr>
              <w:spacing w:after="120"/>
              <w:rPr>
                <w:bCs/>
              </w:rPr>
            </w:pPr>
          </w:p>
        </w:tc>
        <w:tc>
          <w:tcPr>
            <w:tcW w:w="1008" w:type="pct"/>
            <w:tcBorders>
              <w:top w:val="dotted" w:sz="4" w:space="0" w:color="auto"/>
              <w:left w:val="nil"/>
              <w:bottom w:val="single" w:sz="4" w:space="0" w:color="auto"/>
            </w:tcBorders>
          </w:tcPr>
          <w:p w14:paraId="6DC8C432" w14:textId="77777777" w:rsidR="00DD566B" w:rsidRPr="00155AE0" w:rsidRDefault="00DD566B" w:rsidP="00D91E8E">
            <w:pPr>
              <w:spacing w:after="120"/>
              <w:rPr>
                <w:bCs/>
              </w:rPr>
            </w:pPr>
          </w:p>
        </w:tc>
        <w:tc>
          <w:tcPr>
            <w:tcW w:w="366" w:type="pct"/>
            <w:tcBorders>
              <w:top w:val="dotted" w:sz="4" w:space="0" w:color="auto"/>
              <w:left w:val="nil"/>
              <w:bottom w:val="single" w:sz="4" w:space="0" w:color="auto"/>
            </w:tcBorders>
          </w:tcPr>
          <w:p w14:paraId="4A1BAACC" w14:textId="77777777" w:rsidR="00DD566B" w:rsidRPr="00155AE0" w:rsidRDefault="00DD566B" w:rsidP="00D91E8E">
            <w:pPr>
              <w:spacing w:after="120"/>
              <w:rPr>
                <w:bCs/>
              </w:rPr>
            </w:pPr>
          </w:p>
        </w:tc>
        <w:tc>
          <w:tcPr>
            <w:tcW w:w="510" w:type="pct"/>
            <w:tcBorders>
              <w:top w:val="dotted" w:sz="4" w:space="0" w:color="auto"/>
              <w:left w:val="nil"/>
              <w:bottom w:val="single" w:sz="4" w:space="0" w:color="auto"/>
              <w:right w:val="single" w:sz="4" w:space="0" w:color="auto"/>
            </w:tcBorders>
          </w:tcPr>
          <w:p w14:paraId="22743F09" w14:textId="77777777" w:rsidR="00DD566B" w:rsidRPr="00155AE0" w:rsidRDefault="00DD566B" w:rsidP="00D91E8E">
            <w:pPr>
              <w:spacing w:after="120"/>
              <w:rPr>
                <w:bCs/>
              </w:rPr>
            </w:pPr>
          </w:p>
        </w:tc>
        <w:tc>
          <w:tcPr>
            <w:tcW w:w="489" w:type="pct"/>
            <w:tcBorders>
              <w:top w:val="dotted" w:sz="4" w:space="0" w:color="auto"/>
              <w:left w:val="single" w:sz="4" w:space="0" w:color="auto"/>
              <w:bottom w:val="double" w:sz="4" w:space="0" w:color="auto"/>
              <w:right w:val="single" w:sz="4" w:space="0" w:color="auto"/>
            </w:tcBorders>
          </w:tcPr>
          <w:p w14:paraId="60A2F776" w14:textId="77777777" w:rsidR="00DD566B" w:rsidRPr="00155AE0" w:rsidRDefault="00DD566B" w:rsidP="00D91E8E">
            <w:pPr>
              <w:spacing w:after="120"/>
              <w:rPr>
                <w:bCs/>
              </w:rPr>
            </w:pPr>
          </w:p>
        </w:tc>
        <w:tc>
          <w:tcPr>
            <w:tcW w:w="490" w:type="pct"/>
            <w:tcBorders>
              <w:top w:val="dotted" w:sz="4" w:space="0" w:color="auto"/>
              <w:left w:val="single" w:sz="4" w:space="0" w:color="auto"/>
              <w:bottom w:val="double" w:sz="4" w:space="0" w:color="auto"/>
            </w:tcBorders>
          </w:tcPr>
          <w:p w14:paraId="66FC56BC" w14:textId="77777777" w:rsidR="00DD566B" w:rsidRPr="00155AE0" w:rsidRDefault="00DD566B" w:rsidP="00D91E8E">
            <w:pPr>
              <w:spacing w:after="120"/>
              <w:rPr>
                <w:bCs/>
              </w:rPr>
            </w:pPr>
          </w:p>
        </w:tc>
        <w:tc>
          <w:tcPr>
            <w:tcW w:w="633" w:type="pct"/>
            <w:tcBorders>
              <w:top w:val="dotted" w:sz="4" w:space="0" w:color="auto"/>
              <w:left w:val="nil"/>
              <w:bottom w:val="double" w:sz="4" w:space="0" w:color="auto"/>
            </w:tcBorders>
          </w:tcPr>
          <w:p w14:paraId="79986793" w14:textId="77777777" w:rsidR="00DD566B" w:rsidRPr="00155AE0" w:rsidRDefault="00DD566B" w:rsidP="00D91E8E">
            <w:pPr>
              <w:spacing w:after="120"/>
              <w:rPr>
                <w:bCs/>
              </w:rPr>
            </w:pPr>
          </w:p>
        </w:tc>
      </w:tr>
      <w:tr w:rsidR="00DD566B" w:rsidRPr="00155AE0" w14:paraId="3AF53013" w14:textId="77777777" w:rsidTr="00DD566B">
        <w:trPr>
          <w:cantSplit/>
        </w:trPr>
        <w:tc>
          <w:tcPr>
            <w:tcW w:w="1163" w:type="pct"/>
            <w:tcBorders>
              <w:top w:val="single" w:sz="4" w:space="0" w:color="auto"/>
              <w:left w:val="nil"/>
              <w:bottom w:val="nil"/>
              <w:right w:val="nil"/>
            </w:tcBorders>
          </w:tcPr>
          <w:p w14:paraId="7DE689B6" w14:textId="77777777" w:rsidR="00DD566B" w:rsidRPr="00155AE0" w:rsidRDefault="00DD566B" w:rsidP="00D91E8E">
            <w:pPr>
              <w:spacing w:after="120"/>
              <w:rPr>
                <w:bCs/>
              </w:rPr>
            </w:pPr>
          </w:p>
        </w:tc>
        <w:tc>
          <w:tcPr>
            <w:tcW w:w="340" w:type="pct"/>
            <w:tcBorders>
              <w:top w:val="single" w:sz="4" w:space="0" w:color="auto"/>
              <w:left w:val="nil"/>
              <w:bottom w:val="nil"/>
              <w:right w:val="nil"/>
            </w:tcBorders>
          </w:tcPr>
          <w:p w14:paraId="103DF811" w14:textId="77777777" w:rsidR="00DD566B" w:rsidRPr="00155AE0" w:rsidRDefault="00DD566B" w:rsidP="00D91E8E">
            <w:pPr>
              <w:spacing w:after="120"/>
              <w:rPr>
                <w:bCs/>
              </w:rPr>
            </w:pPr>
          </w:p>
        </w:tc>
        <w:tc>
          <w:tcPr>
            <w:tcW w:w="1008" w:type="pct"/>
            <w:tcBorders>
              <w:top w:val="single" w:sz="4" w:space="0" w:color="auto"/>
              <w:left w:val="nil"/>
              <w:bottom w:val="nil"/>
              <w:right w:val="nil"/>
            </w:tcBorders>
          </w:tcPr>
          <w:p w14:paraId="34625BD9" w14:textId="77777777" w:rsidR="00DD566B" w:rsidRPr="00155AE0" w:rsidRDefault="00DD566B" w:rsidP="00D91E8E">
            <w:pPr>
              <w:spacing w:after="120"/>
              <w:rPr>
                <w:bCs/>
              </w:rPr>
            </w:pPr>
          </w:p>
        </w:tc>
        <w:tc>
          <w:tcPr>
            <w:tcW w:w="366" w:type="pct"/>
            <w:tcBorders>
              <w:top w:val="single" w:sz="4" w:space="0" w:color="auto"/>
              <w:left w:val="nil"/>
              <w:bottom w:val="nil"/>
              <w:right w:val="nil"/>
            </w:tcBorders>
          </w:tcPr>
          <w:p w14:paraId="3C6A6C19" w14:textId="77777777" w:rsidR="00DD566B" w:rsidRPr="00155AE0" w:rsidRDefault="00DD566B" w:rsidP="00D91E8E">
            <w:pPr>
              <w:spacing w:after="120"/>
              <w:rPr>
                <w:bCs/>
              </w:rPr>
            </w:pPr>
          </w:p>
        </w:tc>
        <w:tc>
          <w:tcPr>
            <w:tcW w:w="510" w:type="pct"/>
            <w:tcBorders>
              <w:top w:val="single" w:sz="4" w:space="0" w:color="auto"/>
              <w:left w:val="nil"/>
              <w:bottom w:val="nil"/>
              <w:right w:val="single" w:sz="4" w:space="0" w:color="auto"/>
            </w:tcBorders>
          </w:tcPr>
          <w:p w14:paraId="59C1D3DF" w14:textId="77777777" w:rsidR="00DD566B" w:rsidRPr="00155AE0" w:rsidRDefault="00DD566B" w:rsidP="00D91E8E">
            <w:pPr>
              <w:spacing w:after="120"/>
              <w:rPr>
                <w:bCs/>
              </w:rPr>
            </w:pPr>
            <w:r>
              <w:t>Total</w:t>
            </w:r>
          </w:p>
        </w:tc>
        <w:tc>
          <w:tcPr>
            <w:tcW w:w="489" w:type="pct"/>
            <w:tcBorders>
              <w:top w:val="double" w:sz="4" w:space="0" w:color="auto"/>
              <w:left w:val="single" w:sz="4" w:space="0" w:color="auto"/>
              <w:bottom w:val="single" w:sz="4" w:space="0" w:color="auto"/>
              <w:right w:val="single" w:sz="4" w:space="0" w:color="auto"/>
            </w:tcBorders>
          </w:tcPr>
          <w:p w14:paraId="7BE9F537" w14:textId="77777777" w:rsidR="00DD566B" w:rsidRPr="00155AE0" w:rsidRDefault="00DD566B" w:rsidP="00D91E8E">
            <w:pPr>
              <w:spacing w:after="120"/>
              <w:rPr>
                <w:bCs/>
              </w:rPr>
            </w:pPr>
          </w:p>
        </w:tc>
        <w:tc>
          <w:tcPr>
            <w:tcW w:w="490" w:type="pct"/>
            <w:tcBorders>
              <w:top w:val="double" w:sz="4" w:space="0" w:color="auto"/>
              <w:left w:val="single" w:sz="4" w:space="0" w:color="auto"/>
              <w:bottom w:val="single" w:sz="4" w:space="0" w:color="auto"/>
            </w:tcBorders>
          </w:tcPr>
          <w:p w14:paraId="59712BB3" w14:textId="77777777" w:rsidR="00DD566B" w:rsidRPr="00155AE0" w:rsidRDefault="00DD566B" w:rsidP="00D91E8E">
            <w:pPr>
              <w:spacing w:after="120"/>
              <w:rPr>
                <w:bCs/>
              </w:rPr>
            </w:pPr>
          </w:p>
        </w:tc>
        <w:tc>
          <w:tcPr>
            <w:tcW w:w="633" w:type="pct"/>
            <w:tcBorders>
              <w:top w:val="double" w:sz="4" w:space="0" w:color="auto"/>
              <w:left w:val="nil"/>
              <w:bottom w:val="single" w:sz="4" w:space="0" w:color="auto"/>
            </w:tcBorders>
          </w:tcPr>
          <w:p w14:paraId="65A66172" w14:textId="77777777" w:rsidR="00DD566B" w:rsidRPr="00155AE0" w:rsidRDefault="00DD566B" w:rsidP="00D91E8E">
            <w:pPr>
              <w:spacing w:after="120"/>
              <w:rPr>
                <w:bCs/>
              </w:rPr>
            </w:pPr>
          </w:p>
        </w:tc>
      </w:tr>
    </w:tbl>
    <w:p w14:paraId="70B1300C" w14:textId="6A9CD22A" w:rsidR="00DD566B" w:rsidRDefault="00DD566B" w:rsidP="00DD566B">
      <w:pPr>
        <w:pStyle w:val="Heading2"/>
        <w:numPr>
          <w:ilvl w:val="0"/>
          <w:numId w:val="0"/>
        </w:numPr>
        <w:rPr>
          <w:rFonts w:ascii="Cambria" w:hAnsi="Cambria"/>
          <w:b w:val="0"/>
        </w:rPr>
      </w:pPr>
      <w:r>
        <w:rPr>
          <w:rFonts w:ascii="Cambria" w:hAnsi="Cambria"/>
          <w:b w:val="0"/>
        </w:rPr>
        <w:t xml:space="preserve">*Threatened communities include threatened native vegetation communities (TNVCs) listed under </w:t>
      </w:r>
      <w:hyperlink r:id="rId11" w:history="1">
        <w:r w:rsidRPr="00AE7E60">
          <w:rPr>
            <w:rStyle w:val="Hyperlink"/>
            <w:rFonts w:ascii="Cambria" w:hAnsi="Cambria"/>
            <w:b w:val="0"/>
          </w:rPr>
          <w:t>Schedule 3A of the</w:t>
        </w:r>
        <w:r>
          <w:rPr>
            <w:rStyle w:val="Hyperlink"/>
            <w:rFonts w:ascii="Cambria" w:hAnsi="Cambria"/>
            <w:b w:val="0"/>
          </w:rPr>
          <w:t xml:space="preserve"> Tasmanian</w:t>
        </w:r>
        <w:r w:rsidRPr="00AE7E60">
          <w:rPr>
            <w:rStyle w:val="Hyperlink"/>
            <w:rFonts w:ascii="Cambria" w:hAnsi="Cambria"/>
            <w:b w:val="0"/>
          </w:rPr>
          <w:t xml:space="preserve"> </w:t>
        </w:r>
        <w:r w:rsidRPr="00F733BE">
          <w:rPr>
            <w:rStyle w:val="Hyperlink"/>
            <w:i/>
          </w:rPr>
          <w:t>Nature Conservation Act 2002</w:t>
        </w:r>
      </w:hyperlink>
      <w:r>
        <w:rPr>
          <w:rStyle w:val="Hyperlink"/>
          <w:i/>
        </w:rPr>
        <w:t xml:space="preserve"> </w:t>
      </w:r>
      <w:r w:rsidRPr="00E70BC7">
        <w:rPr>
          <w:rFonts w:ascii="Cambria" w:hAnsi="Cambria"/>
          <w:b w:val="0"/>
        </w:rPr>
        <w:t xml:space="preserve">and threatened </w:t>
      </w:r>
      <w:r>
        <w:rPr>
          <w:rFonts w:ascii="Cambria" w:hAnsi="Cambria"/>
          <w:b w:val="0"/>
        </w:rPr>
        <w:t>E</w:t>
      </w:r>
      <w:r w:rsidRPr="00E70BC7">
        <w:rPr>
          <w:rFonts w:ascii="Cambria" w:hAnsi="Cambria"/>
          <w:b w:val="0"/>
        </w:rPr>
        <w:t xml:space="preserve">cological </w:t>
      </w:r>
      <w:r>
        <w:rPr>
          <w:rFonts w:ascii="Cambria" w:hAnsi="Cambria"/>
          <w:b w:val="0"/>
        </w:rPr>
        <w:t>C</w:t>
      </w:r>
      <w:r w:rsidRPr="00E70BC7">
        <w:rPr>
          <w:rFonts w:ascii="Cambria" w:hAnsi="Cambria"/>
          <w:b w:val="0"/>
        </w:rPr>
        <w:t xml:space="preserve">ommunities </w:t>
      </w:r>
      <w:r>
        <w:rPr>
          <w:rFonts w:ascii="Cambria" w:hAnsi="Cambria"/>
          <w:b w:val="0"/>
        </w:rPr>
        <w:t xml:space="preserve">(ECs) </w:t>
      </w:r>
      <w:r w:rsidRPr="00E70BC7">
        <w:rPr>
          <w:rFonts w:ascii="Cambria" w:hAnsi="Cambria"/>
          <w:b w:val="0"/>
        </w:rPr>
        <w:t>listed under the</w:t>
      </w:r>
      <w:r>
        <w:rPr>
          <w:rStyle w:val="Hyperlink"/>
          <w:b w:val="0"/>
        </w:rPr>
        <w:t xml:space="preserve"> </w:t>
      </w:r>
      <w:r w:rsidRPr="001930FA">
        <w:rPr>
          <w:rStyle w:val="Hyperlink"/>
          <w:b w:val="0"/>
        </w:rPr>
        <w:t>Commonwealth</w:t>
      </w:r>
      <w:r>
        <w:rPr>
          <w:rStyle w:val="Hyperlink"/>
          <w:b w:val="0"/>
        </w:rPr>
        <w:t xml:space="preserve"> </w:t>
      </w:r>
      <w:hyperlink r:id="rId12" w:history="1">
        <w:r w:rsidRPr="00E70BC7">
          <w:rPr>
            <w:rStyle w:val="Hyperlink"/>
            <w:i/>
          </w:rPr>
          <w:t>E</w:t>
        </w:r>
        <w:r>
          <w:rPr>
            <w:rStyle w:val="Hyperlink"/>
            <w:i/>
          </w:rPr>
          <w:t xml:space="preserve">PBC Act </w:t>
        </w:r>
        <w:r w:rsidRPr="00E70BC7">
          <w:rPr>
            <w:rStyle w:val="Hyperlink"/>
            <w:i/>
          </w:rPr>
          <w:t>1999</w:t>
        </w:r>
      </w:hyperlink>
      <w:r>
        <w:rPr>
          <w:rFonts w:ascii="Cambria" w:hAnsi="Cambria"/>
          <w:b w:val="0"/>
        </w:rPr>
        <w:t xml:space="preserve"> – indicated in the </w:t>
      </w:r>
      <w:r w:rsidRPr="00037D92">
        <w:rPr>
          <w:rFonts w:ascii="Cambria" w:hAnsi="Cambria"/>
          <w:b w:val="0"/>
          <w:i/>
          <w:iCs/>
        </w:rPr>
        <w:t>Forest Botany Manual</w:t>
      </w:r>
      <w:r>
        <w:rPr>
          <w:rFonts w:ascii="Cambria" w:hAnsi="Cambria"/>
          <w:b w:val="0"/>
        </w:rPr>
        <w:t xml:space="preserve"> by a * on the priority status.</w:t>
      </w:r>
    </w:p>
    <w:p w14:paraId="1A77A6D2" w14:textId="77777777" w:rsidR="00DD566B" w:rsidRDefault="00DD566B" w:rsidP="0011540D"/>
    <w:bookmarkEnd w:id="0"/>
    <w:p w14:paraId="6EA5E271" w14:textId="029147AF" w:rsidR="008B4390" w:rsidRPr="00196618" w:rsidRDefault="00D52D13" w:rsidP="00DD566B">
      <w:pPr>
        <w:pStyle w:val="Heading2"/>
        <w:spacing w:after="0"/>
        <w:ind w:left="360" w:hanging="360"/>
        <w:contextualSpacing w:val="0"/>
      </w:pPr>
      <w:r w:rsidRPr="00196618">
        <w:t>N</w:t>
      </w:r>
      <w:r w:rsidR="00281A97" w:rsidRPr="00196618">
        <w:t xml:space="preserve">ative non-forest vegetation </w:t>
      </w:r>
    </w:p>
    <w:p w14:paraId="6CED037B" w14:textId="69DFCA9B" w:rsidR="002C03FD" w:rsidRPr="00196618" w:rsidRDefault="002C03FD" w:rsidP="002C03FD">
      <w:pPr>
        <w:rPr>
          <w:sz w:val="20"/>
          <w:szCs w:val="20"/>
        </w:rPr>
      </w:pPr>
      <w:r w:rsidRPr="00196618">
        <w:rPr>
          <w:sz w:val="20"/>
          <w:szCs w:val="20"/>
        </w:rPr>
        <w:t xml:space="preserve">List all native non-forest vegetation communities in the FPP </w:t>
      </w:r>
      <w:r w:rsidR="003606E6" w:rsidRPr="00196618">
        <w:rPr>
          <w:sz w:val="20"/>
          <w:szCs w:val="20"/>
        </w:rPr>
        <w:t xml:space="preserve">area </w:t>
      </w:r>
      <w:r w:rsidRPr="00196618">
        <w:rPr>
          <w:sz w:val="20"/>
          <w:szCs w:val="20"/>
        </w:rPr>
        <w:t xml:space="preserve">(use code or long name) in Table 2. Note that </w:t>
      </w:r>
      <w:r w:rsidR="00D52D13" w:rsidRPr="00196618">
        <w:rPr>
          <w:sz w:val="20"/>
          <w:szCs w:val="20"/>
        </w:rPr>
        <w:t xml:space="preserve">these are all </w:t>
      </w:r>
      <w:r w:rsidRPr="00196618">
        <w:rPr>
          <w:sz w:val="20"/>
          <w:szCs w:val="20"/>
        </w:rPr>
        <w:t xml:space="preserve">floristic priority A. </w:t>
      </w:r>
    </w:p>
    <w:p w14:paraId="38773B9B" w14:textId="77777777" w:rsidR="006F5951" w:rsidRDefault="006F5951" w:rsidP="002C03FD">
      <w:pPr>
        <w:spacing w:after="0"/>
        <w:rPr>
          <w:b/>
          <w:sz w:val="20"/>
          <w:szCs w:val="20"/>
        </w:rPr>
      </w:pPr>
    </w:p>
    <w:p w14:paraId="3340DB41" w14:textId="77777777" w:rsidR="006F5951" w:rsidRDefault="006F5951" w:rsidP="002C03FD">
      <w:pPr>
        <w:spacing w:after="0"/>
        <w:rPr>
          <w:b/>
          <w:sz w:val="20"/>
          <w:szCs w:val="20"/>
        </w:rPr>
      </w:pPr>
    </w:p>
    <w:p w14:paraId="4F3B9A20" w14:textId="77777777" w:rsidR="006F5951" w:rsidRDefault="006F5951" w:rsidP="002C03FD">
      <w:pPr>
        <w:spacing w:after="0"/>
        <w:rPr>
          <w:b/>
          <w:sz w:val="20"/>
          <w:szCs w:val="20"/>
        </w:rPr>
      </w:pPr>
    </w:p>
    <w:p w14:paraId="2C91B5BF" w14:textId="77777777" w:rsidR="006F5951" w:rsidRDefault="006F5951" w:rsidP="002C03FD">
      <w:pPr>
        <w:spacing w:after="0"/>
        <w:rPr>
          <w:b/>
          <w:sz w:val="20"/>
          <w:szCs w:val="20"/>
        </w:rPr>
      </w:pPr>
    </w:p>
    <w:p w14:paraId="3C839BFC" w14:textId="77777777" w:rsidR="006F5951" w:rsidRDefault="006F5951" w:rsidP="002C03FD">
      <w:pPr>
        <w:spacing w:after="0"/>
        <w:rPr>
          <w:b/>
          <w:sz w:val="20"/>
          <w:szCs w:val="20"/>
        </w:rPr>
      </w:pPr>
    </w:p>
    <w:p w14:paraId="5BAB7E64" w14:textId="6CF63607" w:rsidR="002C03FD" w:rsidRPr="00196618" w:rsidRDefault="002C03FD" w:rsidP="002C03FD">
      <w:pPr>
        <w:spacing w:after="0"/>
        <w:rPr>
          <w:b/>
          <w:i/>
          <w:sz w:val="20"/>
          <w:szCs w:val="20"/>
        </w:rPr>
      </w:pPr>
      <w:r w:rsidRPr="00196618">
        <w:rPr>
          <w:b/>
          <w:sz w:val="20"/>
          <w:szCs w:val="20"/>
        </w:rPr>
        <w:lastRenderedPageBreak/>
        <w:t xml:space="preserve">Table 2 Native non-forest </w:t>
      </w:r>
      <w:r w:rsidR="00553986">
        <w:rPr>
          <w:b/>
          <w:sz w:val="20"/>
          <w:szCs w:val="20"/>
        </w:rPr>
        <w:t xml:space="preserve">vegetation </w:t>
      </w:r>
      <w:r w:rsidR="00485DB3" w:rsidRPr="00196618">
        <w:rPr>
          <w:b/>
          <w:sz w:val="20"/>
          <w:szCs w:val="20"/>
        </w:rPr>
        <w:t>communities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729"/>
        <w:gridCol w:w="1644"/>
        <w:gridCol w:w="661"/>
        <w:gridCol w:w="235"/>
        <w:gridCol w:w="2024"/>
        <w:gridCol w:w="1939"/>
        <w:gridCol w:w="1925"/>
        <w:gridCol w:w="2299"/>
      </w:tblGrid>
      <w:tr w:rsidR="00DD566B" w:rsidRPr="001E4FB4" w14:paraId="117177BF" w14:textId="77777777" w:rsidTr="00B23DC9">
        <w:trPr>
          <w:cantSplit/>
          <w:trHeight w:val="308"/>
        </w:trPr>
        <w:tc>
          <w:tcPr>
            <w:tcW w:w="2029" w:type="pct"/>
            <w:gridSpan w:val="4"/>
            <w:tcBorders>
              <w:bottom w:val="single" w:sz="4" w:space="0" w:color="auto"/>
            </w:tcBorders>
          </w:tcPr>
          <w:p w14:paraId="4BDDAEE2" w14:textId="77777777" w:rsidR="00DD566B" w:rsidRPr="001E4FB4" w:rsidRDefault="00DD566B" w:rsidP="00D91E8E">
            <w:pPr>
              <w:keepNext/>
              <w:keepLines/>
              <w:spacing w:before="120" w:after="0"/>
              <w:outlineLvl w:val="6"/>
              <w:rPr>
                <w:rFonts w:eastAsia="Times New Roman"/>
                <w:bCs/>
                <w:i/>
                <w:iCs/>
                <w:color w:val="404040"/>
              </w:rPr>
            </w:pPr>
            <w:r w:rsidRPr="001E4FB4">
              <w:rPr>
                <w:rFonts w:eastAsia="Times New Roman"/>
                <w:i/>
                <w:iCs/>
                <w:color w:val="404040"/>
              </w:rPr>
              <w:t>Community</w:t>
            </w:r>
            <w:r>
              <w:rPr>
                <w:rFonts w:eastAsia="Times New Roman"/>
                <w:i/>
                <w:iCs/>
                <w:color w:val="404040"/>
              </w:rPr>
              <w:t xml:space="preserve"> (</w:t>
            </w:r>
            <w:proofErr w:type="gramStart"/>
            <w:r>
              <w:rPr>
                <w:rFonts w:eastAsia="Times New Roman"/>
                <w:i/>
                <w:iCs/>
                <w:color w:val="404040"/>
              </w:rPr>
              <w:t>e.g.</w:t>
            </w:r>
            <w:proofErr w:type="gramEnd"/>
            <w:r>
              <w:rPr>
                <w:rFonts w:eastAsia="Times New Roman"/>
                <w:i/>
                <w:iCs/>
                <w:color w:val="404040"/>
              </w:rPr>
              <w:t xml:space="preserve"> wetland, native grassland, heathland)</w:t>
            </w:r>
          </w:p>
        </w:tc>
        <w:tc>
          <w:tcPr>
            <w:tcW w:w="797" w:type="pct"/>
            <w:gridSpan w:val="2"/>
            <w:tcBorders>
              <w:bottom w:val="single" w:sz="4" w:space="0" w:color="auto"/>
            </w:tcBorders>
          </w:tcPr>
          <w:p w14:paraId="128AF85C" w14:textId="77777777" w:rsidR="00DD566B" w:rsidRPr="001E4FB4" w:rsidRDefault="00DD566B" w:rsidP="00D91E8E">
            <w:pPr>
              <w:keepNext/>
              <w:keepLines/>
              <w:spacing w:before="120" w:after="0"/>
              <w:outlineLvl w:val="6"/>
              <w:rPr>
                <w:rFonts w:eastAsia="Times New Roman"/>
                <w:bCs/>
                <w:i/>
                <w:iCs/>
                <w:color w:val="404040"/>
              </w:rPr>
            </w:pPr>
            <w:r w:rsidRPr="00155AE0">
              <w:rPr>
                <w:rFonts w:eastAsia="Times New Roman"/>
                <w:i/>
                <w:iCs/>
                <w:color w:val="404040"/>
              </w:rPr>
              <w:t>Is this a threatened community* (Y/N)?</w:t>
            </w:r>
          </w:p>
        </w:tc>
        <w:tc>
          <w:tcPr>
            <w:tcW w:w="684" w:type="pct"/>
            <w:tcBorders>
              <w:bottom w:val="single" w:sz="4" w:space="0" w:color="auto"/>
              <w:right w:val="single" w:sz="4" w:space="0" w:color="auto"/>
            </w:tcBorders>
          </w:tcPr>
          <w:p w14:paraId="7866963E" w14:textId="27834E55" w:rsidR="00DD566B" w:rsidRPr="001E4FB4" w:rsidRDefault="00595746" w:rsidP="00D91E8E">
            <w:pPr>
              <w:keepNext/>
              <w:keepLines/>
              <w:spacing w:before="120" w:after="0"/>
              <w:outlineLvl w:val="6"/>
              <w:rPr>
                <w:rFonts w:eastAsia="Times New Roman"/>
                <w:bCs/>
                <w:i/>
                <w:iCs/>
                <w:color w:val="404040"/>
              </w:rPr>
            </w:pPr>
            <w:r>
              <w:rPr>
                <w:rFonts w:eastAsia="Times New Roman"/>
                <w:i/>
                <w:iCs/>
                <w:color w:val="404040"/>
              </w:rPr>
              <w:t>A</w:t>
            </w:r>
            <w:r w:rsidR="00DD566B" w:rsidRPr="001E4FB4">
              <w:rPr>
                <w:rFonts w:eastAsia="Times New Roman"/>
                <w:i/>
                <w:iCs/>
                <w:color w:val="404040"/>
              </w:rPr>
              <w:t>rea to be harvested (ha)</w:t>
            </w:r>
          </w:p>
        </w:tc>
        <w:tc>
          <w:tcPr>
            <w:tcW w:w="679" w:type="pct"/>
            <w:tcBorders>
              <w:left w:val="single" w:sz="4" w:space="0" w:color="auto"/>
              <w:bottom w:val="single" w:sz="4" w:space="0" w:color="auto"/>
            </w:tcBorders>
          </w:tcPr>
          <w:p w14:paraId="129ECAE7" w14:textId="6413724E" w:rsidR="00DD566B" w:rsidRPr="001E4FB4" w:rsidRDefault="00595746" w:rsidP="00D91E8E">
            <w:pPr>
              <w:keepNext/>
              <w:keepLines/>
              <w:spacing w:before="120" w:after="0"/>
              <w:outlineLvl w:val="6"/>
              <w:rPr>
                <w:rFonts w:eastAsia="Times New Roman"/>
                <w:bCs/>
                <w:i/>
                <w:iCs/>
                <w:color w:val="404040"/>
              </w:rPr>
            </w:pPr>
            <w:r>
              <w:rPr>
                <w:rFonts w:eastAsia="Times New Roman"/>
                <w:i/>
                <w:iCs/>
                <w:color w:val="404040"/>
              </w:rPr>
              <w:t>A</w:t>
            </w:r>
            <w:r w:rsidR="00DD566B" w:rsidRPr="001E4FB4">
              <w:rPr>
                <w:rFonts w:eastAsia="Times New Roman"/>
                <w:i/>
                <w:iCs/>
                <w:color w:val="404040"/>
              </w:rPr>
              <w:t xml:space="preserve">rea </w:t>
            </w:r>
            <w:r w:rsidR="00DD566B">
              <w:rPr>
                <w:rFonts w:eastAsia="Times New Roman"/>
                <w:i/>
                <w:iCs/>
                <w:color w:val="404040"/>
              </w:rPr>
              <w:t>to be retained</w:t>
            </w:r>
            <w:r w:rsidR="00DD566B" w:rsidRPr="001E4FB4">
              <w:rPr>
                <w:rFonts w:eastAsia="Times New Roman"/>
                <w:i/>
                <w:iCs/>
                <w:color w:val="404040"/>
              </w:rPr>
              <w:t xml:space="preserve"> (ha)</w:t>
            </w:r>
          </w:p>
        </w:tc>
        <w:tc>
          <w:tcPr>
            <w:tcW w:w="811" w:type="pct"/>
            <w:tcBorders>
              <w:left w:val="nil"/>
              <w:bottom w:val="single" w:sz="4" w:space="0" w:color="auto"/>
            </w:tcBorders>
          </w:tcPr>
          <w:p w14:paraId="70DAB57D" w14:textId="619D82A8" w:rsidR="00DD566B" w:rsidRPr="001E4FB4" w:rsidRDefault="00595746" w:rsidP="00D91E8E">
            <w:pPr>
              <w:keepNext/>
              <w:keepLines/>
              <w:spacing w:before="120" w:after="0"/>
              <w:outlineLvl w:val="6"/>
              <w:rPr>
                <w:rFonts w:eastAsia="Times New Roman"/>
                <w:bCs/>
                <w:i/>
                <w:iCs/>
                <w:color w:val="404040"/>
              </w:rPr>
            </w:pPr>
            <w:r>
              <w:rPr>
                <w:rFonts w:eastAsia="Times New Roman"/>
                <w:i/>
                <w:iCs/>
                <w:color w:val="404040"/>
              </w:rPr>
              <w:t>Total in</w:t>
            </w:r>
            <w:r w:rsidR="00DD566B">
              <w:rPr>
                <w:rFonts w:eastAsia="Times New Roman"/>
                <w:i/>
                <w:iCs/>
                <w:color w:val="404040"/>
              </w:rPr>
              <w:t xml:space="preserve"> </w:t>
            </w:r>
            <w:r>
              <w:rPr>
                <w:rFonts w:eastAsia="Times New Roman"/>
                <w:i/>
                <w:iCs/>
                <w:color w:val="404040"/>
              </w:rPr>
              <w:t xml:space="preserve">FPP </w:t>
            </w:r>
            <w:r w:rsidR="00DD566B">
              <w:rPr>
                <w:rFonts w:eastAsia="Times New Roman"/>
                <w:bCs/>
                <w:i/>
                <w:iCs/>
                <w:color w:val="404040"/>
              </w:rPr>
              <w:t>a</w:t>
            </w:r>
            <w:r w:rsidR="00DD566B" w:rsidRPr="001E4FB4">
              <w:rPr>
                <w:rFonts w:eastAsia="Times New Roman"/>
                <w:i/>
                <w:iCs/>
                <w:color w:val="404040"/>
              </w:rPr>
              <w:t xml:space="preserve">rea (harvested + </w:t>
            </w:r>
            <w:r w:rsidR="00DD566B">
              <w:rPr>
                <w:rFonts w:eastAsia="Times New Roman"/>
                <w:i/>
                <w:iCs/>
                <w:color w:val="404040"/>
              </w:rPr>
              <w:t>retained</w:t>
            </w:r>
            <w:r w:rsidR="00DD566B" w:rsidRPr="001E4FB4">
              <w:rPr>
                <w:rFonts w:eastAsia="Times New Roman"/>
                <w:i/>
                <w:iCs/>
                <w:color w:val="404040"/>
              </w:rPr>
              <w:t>) (ha)</w:t>
            </w:r>
          </w:p>
        </w:tc>
      </w:tr>
      <w:tr w:rsidR="00DD566B" w:rsidRPr="001E4FB4" w14:paraId="3F407F6D" w14:textId="77777777" w:rsidTr="00B23DC9">
        <w:trPr>
          <w:cantSplit/>
          <w:trHeight w:val="306"/>
        </w:trPr>
        <w:tc>
          <w:tcPr>
            <w:tcW w:w="2029" w:type="pct"/>
            <w:gridSpan w:val="4"/>
            <w:tcBorders>
              <w:top w:val="single" w:sz="4" w:space="0" w:color="auto"/>
              <w:bottom w:val="dotted" w:sz="4" w:space="0" w:color="auto"/>
            </w:tcBorders>
          </w:tcPr>
          <w:p w14:paraId="490B8D43" w14:textId="77777777" w:rsidR="00DD566B" w:rsidRPr="00037D92" w:rsidRDefault="00DD566B" w:rsidP="00D91E8E">
            <w:pPr>
              <w:spacing w:after="120"/>
              <w:rPr>
                <w:bCs/>
                <w:i/>
                <w:iCs/>
                <w:color w:val="7F7F7F" w:themeColor="text1" w:themeTint="80"/>
              </w:rPr>
            </w:pPr>
            <w:proofErr w:type="gramStart"/>
            <w:r w:rsidRPr="00037D92">
              <w:rPr>
                <w:i/>
                <w:iCs/>
                <w:color w:val="7F7F7F" w:themeColor="text1" w:themeTint="80"/>
              </w:rPr>
              <w:t>e.g.</w:t>
            </w:r>
            <w:proofErr w:type="gramEnd"/>
            <w:r w:rsidRPr="00037D92">
              <w:rPr>
                <w:i/>
                <w:iCs/>
                <w:color w:val="7F7F7F" w:themeColor="text1" w:themeTint="80"/>
              </w:rPr>
              <w:t xml:space="preserve"> Highland Poa grassland</w:t>
            </w:r>
          </w:p>
        </w:tc>
        <w:tc>
          <w:tcPr>
            <w:tcW w:w="797" w:type="pct"/>
            <w:gridSpan w:val="2"/>
            <w:tcBorders>
              <w:top w:val="single" w:sz="4" w:space="0" w:color="auto"/>
              <w:bottom w:val="dotted" w:sz="4" w:space="0" w:color="auto"/>
            </w:tcBorders>
          </w:tcPr>
          <w:p w14:paraId="5B3729FE" w14:textId="77777777" w:rsidR="00DD566B" w:rsidRPr="00B65C30" w:rsidRDefault="00DD566B" w:rsidP="00D91E8E">
            <w:pPr>
              <w:spacing w:after="120"/>
              <w:rPr>
                <w:bCs/>
                <w:i/>
                <w:iCs/>
                <w:color w:val="7F7F7F" w:themeColor="text1" w:themeTint="80"/>
              </w:rPr>
            </w:pPr>
            <w:r w:rsidRPr="00B65C30">
              <w:rPr>
                <w:i/>
                <w:iCs/>
                <w:color w:val="7F7F7F" w:themeColor="text1" w:themeTint="80"/>
              </w:rPr>
              <w:t>Yes</w:t>
            </w:r>
          </w:p>
        </w:tc>
        <w:tc>
          <w:tcPr>
            <w:tcW w:w="684" w:type="pct"/>
            <w:tcBorders>
              <w:top w:val="single" w:sz="4" w:space="0" w:color="auto"/>
              <w:bottom w:val="double" w:sz="4" w:space="0" w:color="auto"/>
              <w:right w:val="single" w:sz="4" w:space="0" w:color="auto"/>
            </w:tcBorders>
          </w:tcPr>
          <w:p w14:paraId="6E52C944" w14:textId="3DA37453" w:rsidR="00DD566B" w:rsidRPr="00B65C30" w:rsidRDefault="00DD566B" w:rsidP="00D91E8E">
            <w:pPr>
              <w:spacing w:after="120"/>
              <w:rPr>
                <w:bCs/>
                <w:i/>
                <w:iCs/>
                <w:color w:val="7F7F7F" w:themeColor="text1" w:themeTint="80"/>
              </w:rPr>
            </w:pPr>
            <w:r w:rsidRPr="00B65C30">
              <w:rPr>
                <w:i/>
                <w:iCs/>
                <w:color w:val="7F7F7F" w:themeColor="text1" w:themeTint="80"/>
              </w:rPr>
              <w:t>0 h</w:t>
            </w:r>
            <w:r>
              <w:rPr>
                <w:i/>
                <w:iCs/>
                <w:color w:val="7F7F7F" w:themeColor="text1" w:themeTint="80"/>
              </w:rPr>
              <w:t>a</w:t>
            </w:r>
          </w:p>
        </w:tc>
        <w:tc>
          <w:tcPr>
            <w:tcW w:w="679" w:type="pct"/>
            <w:tcBorders>
              <w:top w:val="single" w:sz="4" w:space="0" w:color="auto"/>
              <w:left w:val="single" w:sz="4" w:space="0" w:color="auto"/>
              <w:bottom w:val="dotted" w:sz="4" w:space="0" w:color="auto"/>
            </w:tcBorders>
          </w:tcPr>
          <w:p w14:paraId="7900274B" w14:textId="503D4803" w:rsidR="00DD566B" w:rsidRPr="00B65C30" w:rsidRDefault="00B23DC9" w:rsidP="00D91E8E">
            <w:pPr>
              <w:spacing w:after="120"/>
              <w:rPr>
                <w:bCs/>
                <w:i/>
                <w:iCs/>
                <w:color w:val="7F7F7F" w:themeColor="text1" w:themeTint="80"/>
              </w:rPr>
            </w:pPr>
            <w:r>
              <w:rPr>
                <w:i/>
                <w:iCs/>
                <w:color w:val="7F7F7F" w:themeColor="text1" w:themeTint="80"/>
              </w:rPr>
              <w:t>4</w:t>
            </w:r>
            <w:r w:rsidR="00DD566B" w:rsidRPr="00B65C30">
              <w:rPr>
                <w:i/>
                <w:iCs/>
                <w:color w:val="7F7F7F" w:themeColor="text1" w:themeTint="80"/>
              </w:rPr>
              <w:t xml:space="preserve"> h</w:t>
            </w:r>
            <w:r w:rsidR="00DD566B">
              <w:rPr>
                <w:i/>
                <w:iCs/>
                <w:color w:val="7F7F7F" w:themeColor="text1" w:themeTint="80"/>
              </w:rPr>
              <w:t>a</w:t>
            </w:r>
          </w:p>
        </w:tc>
        <w:tc>
          <w:tcPr>
            <w:tcW w:w="811" w:type="pct"/>
            <w:tcBorders>
              <w:top w:val="single" w:sz="4" w:space="0" w:color="auto"/>
              <w:left w:val="nil"/>
              <w:bottom w:val="dotted" w:sz="4" w:space="0" w:color="auto"/>
            </w:tcBorders>
          </w:tcPr>
          <w:p w14:paraId="15F0502D" w14:textId="4DB954CE" w:rsidR="00DD566B" w:rsidRPr="00B65C30" w:rsidRDefault="00B23DC9" w:rsidP="00D91E8E">
            <w:pPr>
              <w:spacing w:after="120"/>
              <w:rPr>
                <w:bCs/>
                <w:i/>
                <w:iCs/>
                <w:color w:val="7F7F7F" w:themeColor="text1" w:themeTint="80"/>
              </w:rPr>
            </w:pPr>
            <w:r>
              <w:rPr>
                <w:i/>
                <w:iCs/>
                <w:color w:val="7F7F7F" w:themeColor="text1" w:themeTint="80"/>
              </w:rPr>
              <w:t>4</w:t>
            </w:r>
            <w:r w:rsidR="00DD566B" w:rsidRPr="00B65C30">
              <w:rPr>
                <w:i/>
                <w:iCs/>
                <w:color w:val="7F7F7F" w:themeColor="text1" w:themeTint="80"/>
              </w:rPr>
              <w:t xml:space="preserve"> h</w:t>
            </w:r>
            <w:r w:rsidR="00DD566B">
              <w:rPr>
                <w:i/>
                <w:iCs/>
                <w:color w:val="7F7F7F" w:themeColor="text1" w:themeTint="80"/>
              </w:rPr>
              <w:t>a</w:t>
            </w:r>
          </w:p>
        </w:tc>
      </w:tr>
      <w:tr w:rsidR="00DD566B" w:rsidRPr="00155AE0" w14:paraId="43DD5FFB" w14:textId="77777777" w:rsidTr="00B23DC9">
        <w:trPr>
          <w:cantSplit/>
        </w:trPr>
        <w:tc>
          <w:tcPr>
            <w:tcW w:w="959" w:type="pct"/>
            <w:tcBorders>
              <w:top w:val="single" w:sz="4" w:space="0" w:color="auto"/>
              <w:left w:val="nil"/>
              <w:bottom w:val="nil"/>
              <w:right w:val="nil"/>
            </w:tcBorders>
          </w:tcPr>
          <w:p w14:paraId="28655177" w14:textId="77777777" w:rsidR="00DD566B" w:rsidRPr="00155AE0" w:rsidRDefault="00DD566B" w:rsidP="00D91E8E">
            <w:pPr>
              <w:spacing w:after="120"/>
              <w:jc w:val="right"/>
              <w:rPr>
                <w:bCs/>
              </w:rPr>
            </w:pPr>
          </w:p>
        </w:tc>
        <w:tc>
          <w:tcPr>
            <w:tcW w:w="257" w:type="pct"/>
            <w:tcBorders>
              <w:top w:val="single" w:sz="4" w:space="0" w:color="auto"/>
              <w:left w:val="nil"/>
              <w:bottom w:val="nil"/>
              <w:right w:val="nil"/>
            </w:tcBorders>
          </w:tcPr>
          <w:p w14:paraId="51F3060A" w14:textId="77777777" w:rsidR="00DD566B" w:rsidRPr="00155AE0" w:rsidRDefault="00DD566B" w:rsidP="00D91E8E">
            <w:pPr>
              <w:spacing w:after="120"/>
              <w:rPr>
                <w:bCs/>
              </w:rPr>
            </w:pPr>
          </w:p>
        </w:tc>
        <w:tc>
          <w:tcPr>
            <w:tcW w:w="580" w:type="pct"/>
            <w:tcBorders>
              <w:top w:val="single" w:sz="4" w:space="0" w:color="auto"/>
              <w:left w:val="nil"/>
              <w:bottom w:val="nil"/>
              <w:right w:val="nil"/>
            </w:tcBorders>
          </w:tcPr>
          <w:p w14:paraId="733B963B" w14:textId="77777777" w:rsidR="00DD566B" w:rsidRPr="00155AE0" w:rsidRDefault="00DD566B" w:rsidP="00D91E8E">
            <w:pPr>
              <w:spacing w:after="120"/>
              <w:rPr>
                <w:bCs/>
              </w:rPr>
            </w:pPr>
          </w:p>
        </w:tc>
        <w:tc>
          <w:tcPr>
            <w:tcW w:w="233" w:type="pct"/>
            <w:tcBorders>
              <w:top w:val="single" w:sz="4" w:space="0" w:color="auto"/>
              <w:left w:val="nil"/>
              <w:bottom w:val="nil"/>
              <w:right w:val="nil"/>
            </w:tcBorders>
          </w:tcPr>
          <w:p w14:paraId="4FFF4527" w14:textId="439A5471" w:rsidR="00DD566B" w:rsidRPr="00155AE0" w:rsidRDefault="00DD566B" w:rsidP="00D91E8E">
            <w:pPr>
              <w:spacing w:after="120"/>
              <w:jc w:val="right"/>
              <w:rPr>
                <w:bCs/>
              </w:rPr>
            </w:pPr>
          </w:p>
        </w:tc>
        <w:tc>
          <w:tcPr>
            <w:tcW w:w="83" w:type="pct"/>
            <w:tcBorders>
              <w:top w:val="nil"/>
              <w:left w:val="nil"/>
              <w:bottom w:val="nil"/>
              <w:right w:val="nil"/>
            </w:tcBorders>
          </w:tcPr>
          <w:p w14:paraId="0F0CBC6B" w14:textId="77777777" w:rsidR="00DD566B" w:rsidRPr="00155AE0" w:rsidRDefault="00DD566B" w:rsidP="00D91E8E">
            <w:pPr>
              <w:spacing w:after="120"/>
              <w:rPr>
                <w:bCs/>
              </w:rPr>
            </w:pPr>
          </w:p>
        </w:tc>
        <w:tc>
          <w:tcPr>
            <w:tcW w:w="714" w:type="pct"/>
            <w:tcBorders>
              <w:top w:val="nil"/>
              <w:left w:val="nil"/>
              <w:bottom w:val="nil"/>
              <w:right w:val="single" w:sz="4" w:space="0" w:color="auto"/>
            </w:tcBorders>
          </w:tcPr>
          <w:p w14:paraId="76A500C7" w14:textId="12A64CBE" w:rsidR="00DD566B" w:rsidRPr="00155AE0" w:rsidRDefault="00B23DC9" w:rsidP="00B23DC9">
            <w:pPr>
              <w:spacing w:after="120"/>
              <w:jc w:val="right"/>
              <w:rPr>
                <w:bCs/>
              </w:rPr>
            </w:pPr>
            <w:r>
              <w:t>Total</w:t>
            </w:r>
          </w:p>
        </w:tc>
        <w:tc>
          <w:tcPr>
            <w:tcW w:w="684" w:type="pct"/>
            <w:tcBorders>
              <w:top w:val="double" w:sz="4" w:space="0" w:color="auto"/>
              <w:left w:val="single" w:sz="4" w:space="0" w:color="auto"/>
              <w:bottom w:val="single" w:sz="4" w:space="0" w:color="auto"/>
              <w:right w:val="single" w:sz="4" w:space="0" w:color="auto"/>
            </w:tcBorders>
          </w:tcPr>
          <w:p w14:paraId="331BBD11" w14:textId="77777777" w:rsidR="00DD566B" w:rsidRPr="00155AE0" w:rsidRDefault="00DD566B" w:rsidP="00D91E8E">
            <w:pPr>
              <w:spacing w:after="120"/>
              <w:jc w:val="center"/>
              <w:rPr>
                <w:bCs/>
              </w:rPr>
            </w:pPr>
          </w:p>
        </w:tc>
        <w:tc>
          <w:tcPr>
            <w:tcW w:w="679" w:type="pct"/>
            <w:tcBorders>
              <w:top w:val="double" w:sz="4" w:space="0" w:color="auto"/>
              <w:left w:val="single" w:sz="4" w:space="0" w:color="auto"/>
              <w:bottom w:val="single" w:sz="4" w:space="0" w:color="auto"/>
            </w:tcBorders>
          </w:tcPr>
          <w:p w14:paraId="4A3108DF" w14:textId="64930526" w:rsidR="00DD566B" w:rsidRPr="00155AE0" w:rsidRDefault="00B23DC9" w:rsidP="00D91E8E">
            <w:pPr>
              <w:spacing w:after="120"/>
              <w:rPr>
                <w:bCs/>
              </w:rPr>
            </w:pPr>
            <w:r>
              <w:rPr>
                <w:i/>
                <w:iCs/>
                <w:color w:val="7F7F7F" w:themeColor="text1" w:themeTint="80"/>
              </w:rPr>
              <w:t>4</w:t>
            </w:r>
            <w:r w:rsidR="00DD566B" w:rsidRPr="00B65C30">
              <w:rPr>
                <w:i/>
                <w:iCs/>
                <w:color w:val="7F7F7F" w:themeColor="text1" w:themeTint="80"/>
              </w:rPr>
              <w:t xml:space="preserve"> h</w:t>
            </w:r>
            <w:r w:rsidR="00DD566B">
              <w:rPr>
                <w:i/>
                <w:iCs/>
                <w:color w:val="7F7F7F" w:themeColor="text1" w:themeTint="80"/>
              </w:rPr>
              <w:t>a</w:t>
            </w:r>
          </w:p>
        </w:tc>
        <w:tc>
          <w:tcPr>
            <w:tcW w:w="811" w:type="pct"/>
            <w:tcBorders>
              <w:top w:val="double" w:sz="4" w:space="0" w:color="auto"/>
              <w:left w:val="nil"/>
              <w:bottom w:val="single" w:sz="4" w:space="0" w:color="auto"/>
            </w:tcBorders>
          </w:tcPr>
          <w:p w14:paraId="562E28BB" w14:textId="61943B1E" w:rsidR="00DD566B" w:rsidRPr="00155AE0" w:rsidRDefault="00B23DC9" w:rsidP="00D91E8E">
            <w:pPr>
              <w:spacing w:after="120"/>
              <w:rPr>
                <w:bCs/>
              </w:rPr>
            </w:pPr>
            <w:r>
              <w:rPr>
                <w:i/>
                <w:iCs/>
                <w:color w:val="7F7F7F" w:themeColor="text1" w:themeTint="80"/>
              </w:rPr>
              <w:t>4</w:t>
            </w:r>
            <w:r w:rsidR="00DD566B" w:rsidRPr="00B65C30">
              <w:rPr>
                <w:i/>
                <w:iCs/>
                <w:color w:val="7F7F7F" w:themeColor="text1" w:themeTint="80"/>
              </w:rPr>
              <w:t xml:space="preserve"> h</w:t>
            </w:r>
            <w:r w:rsidR="00DD566B">
              <w:rPr>
                <w:i/>
                <w:iCs/>
                <w:color w:val="7F7F7F" w:themeColor="text1" w:themeTint="80"/>
              </w:rPr>
              <w:t>a</w:t>
            </w:r>
          </w:p>
        </w:tc>
      </w:tr>
    </w:tbl>
    <w:p w14:paraId="18AEFDF2" w14:textId="77777777" w:rsidR="008B4390" w:rsidRPr="00196618" w:rsidRDefault="00281A97" w:rsidP="004D6CD6">
      <w:pPr>
        <w:pStyle w:val="Heading2"/>
        <w:spacing w:before="240"/>
      </w:pPr>
      <w:r w:rsidRPr="00196618">
        <w:t xml:space="preserve">Exotic vegetation </w:t>
      </w:r>
    </w:p>
    <w:p w14:paraId="0C50DCCC" w14:textId="72708B12" w:rsidR="002C03FD" w:rsidRPr="00196618" w:rsidRDefault="002C03FD" w:rsidP="002C03FD">
      <w:pPr>
        <w:rPr>
          <w:sz w:val="20"/>
          <w:szCs w:val="20"/>
        </w:rPr>
      </w:pPr>
      <w:r w:rsidRPr="00196618">
        <w:rPr>
          <w:sz w:val="20"/>
          <w:szCs w:val="20"/>
        </w:rPr>
        <w:t>List all the exotic vegetation in the FPP area (use code or long name)</w:t>
      </w:r>
      <w:r w:rsidR="00553986">
        <w:rPr>
          <w:sz w:val="20"/>
          <w:szCs w:val="20"/>
        </w:rPr>
        <w:t xml:space="preserve"> in Table 3</w:t>
      </w:r>
      <w:r w:rsidRPr="00196618">
        <w:rPr>
          <w:sz w:val="20"/>
          <w:szCs w:val="20"/>
        </w:rPr>
        <w:t xml:space="preserve">. Note that all exotic vegetation is </w:t>
      </w:r>
      <w:proofErr w:type="gramStart"/>
      <w:r w:rsidRPr="00196618">
        <w:rPr>
          <w:sz w:val="20"/>
          <w:szCs w:val="20"/>
        </w:rPr>
        <w:t>non priority</w:t>
      </w:r>
      <w:proofErr w:type="gramEnd"/>
      <w:r w:rsidRPr="00196618">
        <w:rPr>
          <w:sz w:val="20"/>
          <w:szCs w:val="20"/>
        </w:rPr>
        <w:t xml:space="preserve"> (N).</w:t>
      </w:r>
    </w:p>
    <w:p w14:paraId="15333436" w14:textId="2555F56D" w:rsidR="002C03FD" w:rsidRPr="00196618" w:rsidRDefault="002C03FD" w:rsidP="00B23DC9">
      <w:pPr>
        <w:spacing w:after="0" w:line="240" w:lineRule="auto"/>
        <w:rPr>
          <w:b/>
          <w:sz w:val="20"/>
          <w:szCs w:val="20"/>
        </w:rPr>
      </w:pPr>
      <w:r w:rsidRPr="00196618">
        <w:rPr>
          <w:b/>
          <w:sz w:val="20"/>
          <w:szCs w:val="20"/>
        </w:rPr>
        <w:t xml:space="preserve">Table 3 Exotic vegetation </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782"/>
        <w:gridCol w:w="1618"/>
        <w:gridCol w:w="2696"/>
      </w:tblGrid>
      <w:tr w:rsidR="00B23DC9" w14:paraId="35DD1F1F" w14:textId="77777777" w:rsidTr="00B23DC9">
        <w:trPr>
          <w:cantSplit/>
          <w:trHeight w:val="308"/>
        </w:trPr>
        <w:tc>
          <w:tcPr>
            <w:tcW w:w="2845" w:type="pct"/>
            <w:tcBorders>
              <w:top w:val="single" w:sz="4" w:space="0" w:color="auto"/>
              <w:left w:val="single" w:sz="4" w:space="0" w:color="auto"/>
              <w:bottom w:val="single" w:sz="4" w:space="0" w:color="auto"/>
              <w:right w:val="single" w:sz="4" w:space="0" w:color="auto"/>
            </w:tcBorders>
            <w:hideMark/>
          </w:tcPr>
          <w:p w14:paraId="0844C6D4" w14:textId="77777777" w:rsidR="00B23DC9" w:rsidRDefault="00B23DC9">
            <w:pPr>
              <w:keepNext/>
              <w:keepLines/>
              <w:spacing w:before="120" w:after="0"/>
              <w:outlineLvl w:val="6"/>
              <w:rPr>
                <w:rFonts w:eastAsia="Times New Roman"/>
                <w:i/>
                <w:iCs/>
                <w:color w:val="404040"/>
                <w:sz w:val="20"/>
                <w:szCs w:val="20"/>
              </w:rPr>
            </w:pPr>
            <w:r>
              <w:rPr>
                <w:rFonts w:eastAsia="Times New Roman"/>
                <w:bCs/>
                <w:i/>
                <w:iCs/>
                <w:color w:val="404040"/>
              </w:rPr>
              <w:t>Exotic vegetation community (</w:t>
            </w:r>
            <w:proofErr w:type="gramStart"/>
            <w:r>
              <w:rPr>
                <w:rFonts w:eastAsia="Times New Roman"/>
                <w:bCs/>
                <w:i/>
                <w:iCs/>
                <w:color w:val="404040"/>
              </w:rPr>
              <w:t>e.g.</w:t>
            </w:r>
            <w:proofErr w:type="gramEnd"/>
            <w:r>
              <w:rPr>
                <w:rFonts w:eastAsia="Times New Roman"/>
                <w:bCs/>
                <w:i/>
                <w:iCs/>
                <w:color w:val="404040"/>
              </w:rPr>
              <w:t xml:space="preserve"> improved pasture, softwood plantation etc.)</w:t>
            </w:r>
          </w:p>
        </w:tc>
        <w:tc>
          <w:tcPr>
            <w:tcW w:w="630" w:type="pct"/>
            <w:tcBorders>
              <w:top w:val="single" w:sz="4" w:space="0" w:color="auto"/>
              <w:left w:val="single" w:sz="4" w:space="0" w:color="auto"/>
              <w:bottom w:val="single" w:sz="4" w:space="0" w:color="auto"/>
              <w:right w:val="single" w:sz="4" w:space="0" w:color="auto"/>
            </w:tcBorders>
            <w:hideMark/>
          </w:tcPr>
          <w:p w14:paraId="518C6D89" w14:textId="30EA62FA" w:rsidR="00B23DC9" w:rsidRDefault="00595746">
            <w:pPr>
              <w:keepNext/>
              <w:keepLines/>
              <w:spacing w:before="120" w:after="0"/>
              <w:outlineLvl w:val="6"/>
              <w:rPr>
                <w:rFonts w:eastAsia="Times New Roman"/>
                <w:bCs/>
                <w:i/>
                <w:iCs/>
                <w:color w:val="404040"/>
              </w:rPr>
            </w:pPr>
            <w:r>
              <w:rPr>
                <w:rFonts w:eastAsia="Times New Roman"/>
                <w:bCs/>
                <w:i/>
                <w:iCs/>
                <w:color w:val="404040"/>
              </w:rPr>
              <w:t>A</w:t>
            </w:r>
            <w:r w:rsidR="00B23DC9">
              <w:rPr>
                <w:rFonts w:eastAsia="Times New Roman"/>
                <w:bCs/>
                <w:i/>
                <w:iCs/>
                <w:color w:val="404040"/>
              </w:rPr>
              <w:t>rea to be harvested (ha)</w:t>
            </w:r>
          </w:p>
        </w:tc>
        <w:tc>
          <w:tcPr>
            <w:tcW w:w="572" w:type="pct"/>
            <w:tcBorders>
              <w:top w:val="single" w:sz="4" w:space="0" w:color="auto"/>
              <w:left w:val="single" w:sz="4" w:space="0" w:color="auto"/>
              <w:bottom w:val="single" w:sz="4" w:space="0" w:color="auto"/>
              <w:right w:val="single" w:sz="4" w:space="0" w:color="auto"/>
            </w:tcBorders>
            <w:hideMark/>
          </w:tcPr>
          <w:p w14:paraId="1352F54B" w14:textId="027AC06B" w:rsidR="00B23DC9" w:rsidRDefault="00595746">
            <w:pPr>
              <w:keepNext/>
              <w:keepLines/>
              <w:spacing w:before="120" w:after="0"/>
              <w:outlineLvl w:val="6"/>
              <w:rPr>
                <w:rFonts w:eastAsia="Times New Roman"/>
                <w:bCs/>
                <w:i/>
                <w:iCs/>
                <w:color w:val="404040"/>
              </w:rPr>
            </w:pPr>
            <w:r>
              <w:rPr>
                <w:rFonts w:eastAsia="Times New Roman"/>
                <w:bCs/>
                <w:i/>
                <w:iCs/>
                <w:color w:val="404040"/>
              </w:rPr>
              <w:t>A</w:t>
            </w:r>
            <w:r w:rsidR="00B23DC9">
              <w:rPr>
                <w:rFonts w:eastAsia="Times New Roman"/>
                <w:bCs/>
                <w:i/>
                <w:iCs/>
                <w:color w:val="404040"/>
              </w:rPr>
              <w:t>rea remaining (ha)</w:t>
            </w:r>
          </w:p>
        </w:tc>
        <w:tc>
          <w:tcPr>
            <w:tcW w:w="953" w:type="pct"/>
            <w:tcBorders>
              <w:top w:val="single" w:sz="4" w:space="0" w:color="auto"/>
              <w:left w:val="single" w:sz="4" w:space="0" w:color="auto"/>
              <w:bottom w:val="single" w:sz="4" w:space="0" w:color="auto"/>
              <w:right w:val="single" w:sz="4" w:space="0" w:color="auto"/>
            </w:tcBorders>
            <w:hideMark/>
          </w:tcPr>
          <w:p w14:paraId="7098ED86" w14:textId="5C6EB18F" w:rsidR="00B23DC9" w:rsidRDefault="00595746">
            <w:pPr>
              <w:keepNext/>
              <w:keepLines/>
              <w:spacing w:before="120" w:after="0"/>
              <w:outlineLvl w:val="6"/>
              <w:rPr>
                <w:rFonts w:eastAsia="Times New Roman"/>
                <w:bCs/>
                <w:i/>
                <w:iCs/>
                <w:color w:val="404040"/>
              </w:rPr>
            </w:pPr>
            <w:r>
              <w:rPr>
                <w:rFonts w:eastAsia="Times New Roman"/>
                <w:bCs/>
                <w:i/>
                <w:iCs/>
                <w:color w:val="404040"/>
              </w:rPr>
              <w:t>Total</w:t>
            </w:r>
            <w:r w:rsidR="00B23DC9">
              <w:rPr>
                <w:rFonts w:eastAsia="Times New Roman"/>
                <w:bCs/>
                <w:i/>
                <w:iCs/>
                <w:color w:val="404040"/>
              </w:rPr>
              <w:t xml:space="preserve"> </w:t>
            </w:r>
            <w:r>
              <w:rPr>
                <w:rFonts w:eastAsia="Times New Roman"/>
                <w:bCs/>
                <w:i/>
                <w:iCs/>
                <w:color w:val="404040"/>
              </w:rPr>
              <w:t xml:space="preserve">in FPP </w:t>
            </w:r>
            <w:r w:rsidR="00B23DC9">
              <w:rPr>
                <w:rFonts w:eastAsia="Times New Roman"/>
                <w:bCs/>
                <w:i/>
                <w:iCs/>
                <w:color w:val="404040"/>
              </w:rPr>
              <w:t>area (harvested + remaining) (ha)</w:t>
            </w:r>
          </w:p>
        </w:tc>
      </w:tr>
      <w:tr w:rsidR="00B23DC9" w14:paraId="6D8A6D54" w14:textId="77777777" w:rsidTr="00B23DC9">
        <w:trPr>
          <w:cantSplit/>
          <w:trHeight w:val="306"/>
        </w:trPr>
        <w:tc>
          <w:tcPr>
            <w:tcW w:w="2845" w:type="pct"/>
            <w:tcBorders>
              <w:top w:val="single" w:sz="4" w:space="0" w:color="auto"/>
              <w:left w:val="single" w:sz="4" w:space="0" w:color="auto"/>
              <w:bottom w:val="single" w:sz="4" w:space="0" w:color="auto"/>
              <w:right w:val="single" w:sz="4" w:space="0" w:color="auto"/>
            </w:tcBorders>
          </w:tcPr>
          <w:p w14:paraId="7EFFC266" w14:textId="77777777" w:rsidR="00B23DC9" w:rsidRDefault="00B23DC9">
            <w:pPr>
              <w:spacing w:after="120"/>
              <w:rPr>
                <w:bCs/>
              </w:rPr>
            </w:pPr>
          </w:p>
        </w:tc>
        <w:tc>
          <w:tcPr>
            <w:tcW w:w="630" w:type="pct"/>
            <w:tcBorders>
              <w:top w:val="single" w:sz="4" w:space="0" w:color="auto"/>
              <w:left w:val="single" w:sz="4" w:space="0" w:color="auto"/>
              <w:bottom w:val="double" w:sz="4" w:space="0" w:color="auto"/>
              <w:right w:val="single" w:sz="4" w:space="0" w:color="auto"/>
            </w:tcBorders>
          </w:tcPr>
          <w:p w14:paraId="34D1B09A" w14:textId="77777777" w:rsidR="00B23DC9" w:rsidRDefault="00B23DC9">
            <w:pPr>
              <w:spacing w:after="120"/>
              <w:rPr>
                <w:bCs/>
              </w:rPr>
            </w:pPr>
          </w:p>
        </w:tc>
        <w:tc>
          <w:tcPr>
            <w:tcW w:w="572" w:type="pct"/>
            <w:tcBorders>
              <w:top w:val="single" w:sz="4" w:space="0" w:color="auto"/>
              <w:left w:val="single" w:sz="4" w:space="0" w:color="auto"/>
              <w:bottom w:val="double" w:sz="4" w:space="0" w:color="auto"/>
              <w:right w:val="single" w:sz="4" w:space="0" w:color="auto"/>
            </w:tcBorders>
          </w:tcPr>
          <w:p w14:paraId="6B70CD00" w14:textId="77777777" w:rsidR="00B23DC9" w:rsidRDefault="00B23DC9">
            <w:pPr>
              <w:spacing w:after="120"/>
              <w:rPr>
                <w:bCs/>
              </w:rPr>
            </w:pPr>
          </w:p>
        </w:tc>
        <w:tc>
          <w:tcPr>
            <w:tcW w:w="953" w:type="pct"/>
            <w:tcBorders>
              <w:top w:val="single" w:sz="4" w:space="0" w:color="auto"/>
              <w:left w:val="single" w:sz="4" w:space="0" w:color="auto"/>
              <w:bottom w:val="double" w:sz="4" w:space="0" w:color="auto"/>
              <w:right w:val="single" w:sz="4" w:space="0" w:color="auto"/>
            </w:tcBorders>
          </w:tcPr>
          <w:p w14:paraId="617556A9" w14:textId="77777777" w:rsidR="00B23DC9" w:rsidRDefault="00B23DC9">
            <w:pPr>
              <w:spacing w:after="120"/>
              <w:rPr>
                <w:bCs/>
              </w:rPr>
            </w:pPr>
          </w:p>
        </w:tc>
      </w:tr>
      <w:tr w:rsidR="00B23DC9" w14:paraId="6C17A73A" w14:textId="77777777" w:rsidTr="00B23DC9">
        <w:trPr>
          <w:cantSplit/>
          <w:trHeight w:val="306"/>
        </w:trPr>
        <w:tc>
          <w:tcPr>
            <w:tcW w:w="2845" w:type="pct"/>
            <w:tcBorders>
              <w:top w:val="single" w:sz="4" w:space="0" w:color="auto"/>
              <w:left w:val="nil"/>
              <w:bottom w:val="nil"/>
              <w:right w:val="single" w:sz="4" w:space="0" w:color="auto"/>
            </w:tcBorders>
            <w:hideMark/>
          </w:tcPr>
          <w:p w14:paraId="72912AD8" w14:textId="77777777" w:rsidR="00B23DC9" w:rsidRDefault="00B23DC9">
            <w:pPr>
              <w:spacing w:after="120"/>
              <w:jc w:val="right"/>
              <w:rPr>
                <w:bCs/>
              </w:rPr>
            </w:pPr>
            <w:r>
              <w:rPr>
                <w:bCs/>
              </w:rPr>
              <w:t>Total</w:t>
            </w:r>
          </w:p>
        </w:tc>
        <w:tc>
          <w:tcPr>
            <w:tcW w:w="630" w:type="pct"/>
            <w:tcBorders>
              <w:top w:val="double" w:sz="4" w:space="0" w:color="auto"/>
              <w:left w:val="single" w:sz="4" w:space="0" w:color="auto"/>
              <w:bottom w:val="single" w:sz="4" w:space="0" w:color="auto"/>
              <w:right w:val="single" w:sz="4" w:space="0" w:color="auto"/>
            </w:tcBorders>
          </w:tcPr>
          <w:p w14:paraId="4625A012" w14:textId="77777777" w:rsidR="00B23DC9" w:rsidRDefault="00B23DC9">
            <w:pPr>
              <w:spacing w:after="120"/>
              <w:rPr>
                <w:bCs/>
              </w:rPr>
            </w:pPr>
          </w:p>
        </w:tc>
        <w:tc>
          <w:tcPr>
            <w:tcW w:w="572" w:type="pct"/>
            <w:tcBorders>
              <w:top w:val="double" w:sz="4" w:space="0" w:color="auto"/>
              <w:left w:val="single" w:sz="4" w:space="0" w:color="auto"/>
              <w:bottom w:val="single" w:sz="4" w:space="0" w:color="auto"/>
              <w:right w:val="single" w:sz="4" w:space="0" w:color="auto"/>
            </w:tcBorders>
          </w:tcPr>
          <w:p w14:paraId="2C7AB944" w14:textId="77777777" w:rsidR="00B23DC9" w:rsidRDefault="00B23DC9">
            <w:pPr>
              <w:spacing w:after="120"/>
              <w:rPr>
                <w:bCs/>
              </w:rPr>
            </w:pPr>
          </w:p>
        </w:tc>
        <w:tc>
          <w:tcPr>
            <w:tcW w:w="953" w:type="pct"/>
            <w:tcBorders>
              <w:top w:val="double" w:sz="4" w:space="0" w:color="auto"/>
              <w:left w:val="single" w:sz="4" w:space="0" w:color="auto"/>
              <w:bottom w:val="single" w:sz="4" w:space="0" w:color="auto"/>
              <w:right w:val="single" w:sz="4" w:space="0" w:color="auto"/>
            </w:tcBorders>
          </w:tcPr>
          <w:p w14:paraId="7B2240AA" w14:textId="77777777" w:rsidR="00B23DC9" w:rsidRDefault="00B23DC9">
            <w:pPr>
              <w:spacing w:after="120"/>
              <w:rPr>
                <w:bCs/>
              </w:rPr>
            </w:pPr>
          </w:p>
        </w:tc>
      </w:tr>
    </w:tbl>
    <w:p w14:paraId="1FAD35D6" w14:textId="77777777" w:rsidR="00141BBF" w:rsidRPr="00196618" w:rsidRDefault="00141BBF" w:rsidP="0011540D"/>
    <w:p w14:paraId="15A0A4CA" w14:textId="77777777" w:rsidR="002C03FD" w:rsidRPr="00196618" w:rsidRDefault="00D55FBC" w:rsidP="0061642C">
      <w:pPr>
        <w:pStyle w:val="Heading2"/>
      </w:pPr>
      <w:r w:rsidRPr="00196618">
        <w:t xml:space="preserve">Map </w:t>
      </w:r>
      <w:r w:rsidR="00E21968" w:rsidRPr="00196618">
        <w:t xml:space="preserve">of vegetation communities  </w:t>
      </w:r>
      <w:r w:rsidR="00E21968" w:rsidRPr="00196618">
        <w:tab/>
      </w:r>
      <w:r w:rsidR="00E21968" w:rsidRPr="00196618">
        <w:tab/>
      </w:r>
      <w:r w:rsidR="00E21968" w:rsidRPr="00196618">
        <w:tab/>
      </w:r>
      <w:r w:rsidR="00E21968" w:rsidRPr="00196618">
        <w:tab/>
      </w:r>
    </w:p>
    <w:p w14:paraId="4EDE9B3F" w14:textId="1AABEB2D" w:rsidR="00D55FBC" w:rsidRPr="00196618" w:rsidRDefault="005C620D" w:rsidP="002C03FD">
      <w:pPr>
        <w:spacing w:before="120" w:after="120"/>
        <w:rPr>
          <w:rFonts w:asciiTheme="majorHAnsi" w:hAnsiTheme="majorHAnsi"/>
          <w:sz w:val="20"/>
          <w:szCs w:val="20"/>
        </w:rPr>
      </w:pPr>
      <w:r w:rsidRPr="00265A8C">
        <w:rPr>
          <w:rFonts w:asciiTheme="majorHAnsi" w:hAnsiTheme="majorHAnsi"/>
          <w:b/>
          <w:bCs/>
          <w:sz w:val="20"/>
          <w:szCs w:val="20"/>
        </w:rPr>
        <w:t>Attach a map</w:t>
      </w:r>
      <w:r w:rsidRPr="00196618">
        <w:rPr>
          <w:rFonts w:asciiTheme="majorHAnsi" w:hAnsiTheme="majorHAnsi"/>
          <w:sz w:val="20"/>
          <w:szCs w:val="20"/>
        </w:rPr>
        <w:t xml:space="preserve"> </w:t>
      </w:r>
      <w:r w:rsidR="00D55FBC" w:rsidRPr="00196618">
        <w:rPr>
          <w:rFonts w:asciiTheme="majorHAnsi" w:hAnsiTheme="majorHAnsi"/>
          <w:sz w:val="20"/>
          <w:szCs w:val="20"/>
        </w:rPr>
        <w:t xml:space="preserve">of the distribution of vegetation communities within the </w:t>
      </w:r>
      <w:r w:rsidR="00924E05" w:rsidRPr="00196618">
        <w:rPr>
          <w:rFonts w:asciiTheme="majorHAnsi" w:hAnsiTheme="majorHAnsi"/>
          <w:sz w:val="20"/>
          <w:szCs w:val="20"/>
        </w:rPr>
        <w:t>FPP area</w:t>
      </w:r>
      <w:r w:rsidR="00D55FBC" w:rsidRPr="00196618">
        <w:rPr>
          <w:rFonts w:asciiTheme="majorHAnsi" w:hAnsiTheme="majorHAnsi"/>
          <w:sz w:val="20"/>
          <w:szCs w:val="20"/>
        </w:rPr>
        <w:t xml:space="preserve">. </w:t>
      </w:r>
      <w:r w:rsidR="000375F4" w:rsidRPr="00196618">
        <w:rPr>
          <w:rFonts w:asciiTheme="majorHAnsi" w:hAnsiTheme="majorHAnsi"/>
          <w:sz w:val="20"/>
          <w:szCs w:val="20"/>
        </w:rPr>
        <w:t xml:space="preserve">Clearly indicate </w:t>
      </w:r>
      <w:r w:rsidRPr="00196618">
        <w:rPr>
          <w:rFonts w:asciiTheme="majorHAnsi" w:hAnsiTheme="majorHAnsi"/>
          <w:sz w:val="20"/>
          <w:szCs w:val="20"/>
        </w:rPr>
        <w:t xml:space="preserve">the </w:t>
      </w:r>
      <w:r w:rsidR="00D55FBC" w:rsidRPr="00196618">
        <w:rPr>
          <w:rFonts w:asciiTheme="majorHAnsi" w:hAnsiTheme="majorHAnsi"/>
          <w:sz w:val="20"/>
          <w:szCs w:val="20"/>
        </w:rPr>
        <w:t>area</w:t>
      </w:r>
      <w:r w:rsidR="003606E6" w:rsidRPr="00196618">
        <w:rPr>
          <w:rFonts w:asciiTheme="majorHAnsi" w:hAnsiTheme="majorHAnsi"/>
          <w:sz w:val="20"/>
          <w:szCs w:val="20"/>
        </w:rPr>
        <w:t xml:space="preserve"> where operations</w:t>
      </w:r>
      <w:r w:rsidR="00A62DB9" w:rsidRPr="00196618">
        <w:rPr>
          <w:rFonts w:asciiTheme="majorHAnsi" w:hAnsiTheme="majorHAnsi"/>
          <w:sz w:val="20"/>
          <w:szCs w:val="20"/>
        </w:rPr>
        <w:t xml:space="preserve"> are proposed (</w:t>
      </w:r>
      <w:proofErr w:type="gramStart"/>
      <w:r w:rsidR="00A62DB9" w:rsidRPr="00196618">
        <w:rPr>
          <w:rFonts w:asciiTheme="majorHAnsi" w:hAnsiTheme="majorHAnsi"/>
          <w:sz w:val="20"/>
          <w:szCs w:val="20"/>
        </w:rPr>
        <w:t>e</w:t>
      </w:r>
      <w:r w:rsidR="0037673C" w:rsidRPr="00196618">
        <w:rPr>
          <w:rFonts w:asciiTheme="majorHAnsi" w:hAnsiTheme="majorHAnsi"/>
          <w:sz w:val="20"/>
          <w:szCs w:val="20"/>
        </w:rPr>
        <w:t>.</w:t>
      </w:r>
      <w:r w:rsidR="00A62DB9" w:rsidRPr="00196618">
        <w:rPr>
          <w:rFonts w:asciiTheme="majorHAnsi" w:hAnsiTheme="majorHAnsi"/>
          <w:sz w:val="20"/>
          <w:szCs w:val="20"/>
        </w:rPr>
        <w:t>g.</w:t>
      </w:r>
      <w:proofErr w:type="gramEnd"/>
      <w:r w:rsidR="00A62DB9" w:rsidRPr="00196618">
        <w:rPr>
          <w:rFonts w:asciiTheme="majorHAnsi" w:hAnsiTheme="majorHAnsi"/>
          <w:sz w:val="20"/>
          <w:szCs w:val="20"/>
        </w:rPr>
        <w:t xml:space="preserve"> harvesting, reforestation</w:t>
      </w:r>
      <w:r w:rsidR="003606E6" w:rsidRPr="00196618">
        <w:rPr>
          <w:rFonts w:asciiTheme="majorHAnsi" w:hAnsiTheme="majorHAnsi"/>
          <w:sz w:val="20"/>
          <w:szCs w:val="20"/>
        </w:rPr>
        <w:t>)</w:t>
      </w:r>
      <w:r w:rsidR="00D55FBC" w:rsidRPr="00196618">
        <w:rPr>
          <w:rFonts w:asciiTheme="majorHAnsi" w:hAnsiTheme="majorHAnsi"/>
          <w:sz w:val="20"/>
          <w:szCs w:val="20"/>
        </w:rPr>
        <w:t xml:space="preserve"> and areas set aside from harvesting on the map. </w:t>
      </w:r>
    </w:p>
    <w:p w14:paraId="4CF68CC3" w14:textId="2072FD23" w:rsidR="004A2754" w:rsidRDefault="00DC3621" w:rsidP="0061642C">
      <w:pPr>
        <w:spacing w:before="120" w:after="240"/>
        <w:rPr>
          <w:rFonts w:asciiTheme="majorHAnsi" w:hAnsiTheme="majorHAnsi"/>
          <w:sz w:val="20"/>
          <w:szCs w:val="20"/>
        </w:rPr>
      </w:pPr>
      <w:r w:rsidRPr="00196618">
        <w:rPr>
          <w:rFonts w:asciiTheme="majorHAnsi" w:hAnsiTheme="majorHAnsi"/>
          <w:sz w:val="20"/>
          <w:szCs w:val="20"/>
        </w:rPr>
        <w:t xml:space="preserve">Is </w:t>
      </w:r>
      <w:r w:rsidR="004A2754" w:rsidRPr="00196618">
        <w:rPr>
          <w:rFonts w:asciiTheme="majorHAnsi" w:hAnsiTheme="majorHAnsi"/>
          <w:sz w:val="20"/>
          <w:szCs w:val="20"/>
        </w:rPr>
        <w:t xml:space="preserve">a vegetation community map attached? </w:t>
      </w:r>
      <w:r w:rsidRPr="00196618">
        <w:rPr>
          <w:rFonts w:asciiTheme="majorHAnsi" w:hAnsiTheme="majorHAnsi"/>
          <w:sz w:val="20"/>
          <w:szCs w:val="20"/>
        </w:rPr>
        <w:tab/>
        <w:t xml:space="preserve">  </w:t>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6733F6">
        <w:rPr>
          <w:rFonts w:asciiTheme="majorHAnsi" w:hAnsiTheme="majorHAnsi"/>
          <w:sz w:val="20"/>
          <w:szCs w:val="20"/>
        </w:rPr>
        <w:tab/>
      </w:r>
      <w:r w:rsidR="004A2754" w:rsidRPr="006733F6">
        <w:rPr>
          <w:rFonts w:asciiTheme="majorHAnsi" w:hAnsiTheme="majorHAnsi"/>
          <w:sz w:val="20"/>
          <w:szCs w:val="20"/>
        </w:rPr>
        <w:t xml:space="preserve">YES </w:t>
      </w:r>
      <w:r w:rsidR="004A2754" w:rsidRPr="006733F6">
        <w:rPr>
          <w:rFonts w:asciiTheme="majorHAnsi" w:hAnsiTheme="majorHAnsi"/>
          <w:sz w:val="20"/>
          <w:szCs w:val="20"/>
        </w:rPr>
        <w:fldChar w:fldCharType="begin">
          <w:ffData>
            <w:name w:val=""/>
            <w:enabled/>
            <w:calcOnExit w:val="0"/>
            <w:checkBox>
              <w:sizeAuto/>
              <w:default w:val="0"/>
            </w:checkBox>
          </w:ffData>
        </w:fldChar>
      </w:r>
      <w:r w:rsidR="004A2754"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004A2754" w:rsidRPr="006733F6">
        <w:rPr>
          <w:rFonts w:asciiTheme="majorHAnsi" w:hAnsiTheme="majorHAnsi"/>
          <w:sz w:val="20"/>
          <w:szCs w:val="20"/>
        </w:rPr>
        <w:fldChar w:fldCharType="end"/>
      </w:r>
      <w:r w:rsidR="004A2754" w:rsidRPr="006733F6">
        <w:rPr>
          <w:rFonts w:asciiTheme="majorHAnsi" w:hAnsiTheme="majorHAnsi"/>
          <w:sz w:val="20"/>
          <w:szCs w:val="20"/>
        </w:rPr>
        <w:t xml:space="preserve"> </w:t>
      </w:r>
      <w:proofErr w:type="gramStart"/>
      <w:r w:rsidRPr="006733F6">
        <w:rPr>
          <w:rFonts w:asciiTheme="majorHAnsi" w:hAnsiTheme="majorHAnsi"/>
          <w:sz w:val="20"/>
          <w:szCs w:val="20"/>
        </w:rPr>
        <w:tab/>
      </w:r>
      <w:r w:rsidR="006733F6" w:rsidRPr="006733F6">
        <w:rPr>
          <w:rFonts w:asciiTheme="majorHAnsi" w:hAnsiTheme="majorHAnsi"/>
          <w:sz w:val="20"/>
          <w:szCs w:val="20"/>
        </w:rPr>
        <w:t xml:space="preserve">  </w:t>
      </w:r>
      <w:r w:rsidR="004A2754" w:rsidRPr="006733F6">
        <w:rPr>
          <w:rFonts w:asciiTheme="majorHAnsi" w:hAnsiTheme="majorHAnsi"/>
          <w:sz w:val="20"/>
          <w:szCs w:val="20"/>
        </w:rPr>
        <w:t>NO</w:t>
      </w:r>
      <w:proofErr w:type="gramEnd"/>
      <w:r w:rsidR="004A2754" w:rsidRPr="006733F6">
        <w:rPr>
          <w:rFonts w:asciiTheme="majorHAnsi" w:hAnsiTheme="majorHAnsi"/>
          <w:sz w:val="20"/>
          <w:szCs w:val="20"/>
        </w:rPr>
        <w:t xml:space="preserve"> </w:t>
      </w:r>
      <w:r w:rsidR="004A2754" w:rsidRPr="006733F6">
        <w:rPr>
          <w:rFonts w:asciiTheme="majorHAnsi" w:hAnsiTheme="majorHAnsi"/>
          <w:sz w:val="20"/>
          <w:szCs w:val="20"/>
        </w:rPr>
        <w:fldChar w:fldCharType="begin">
          <w:ffData>
            <w:name w:val=""/>
            <w:enabled/>
            <w:calcOnExit w:val="0"/>
            <w:checkBox>
              <w:sizeAuto/>
              <w:default w:val="0"/>
            </w:checkBox>
          </w:ffData>
        </w:fldChar>
      </w:r>
      <w:r w:rsidR="004A2754"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004A2754" w:rsidRPr="006733F6">
        <w:rPr>
          <w:rFonts w:asciiTheme="majorHAnsi" w:hAnsiTheme="majorHAnsi"/>
          <w:sz w:val="20"/>
          <w:szCs w:val="20"/>
        </w:rPr>
        <w:fldChar w:fldCharType="end"/>
      </w:r>
      <w:r w:rsidR="004A2754" w:rsidRPr="006733F6">
        <w:rPr>
          <w:rFonts w:asciiTheme="majorHAnsi" w:hAnsiTheme="majorHAnsi"/>
          <w:sz w:val="20"/>
          <w:szCs w:val="20"/>
        </w:rPr>
        <w:t xml:space="preserve">  </w:t>
      </w:r>
    </w:p>
    <w:p w14:paraId="68F991F5" w14:textId="77777777" w:rsidR="006F5951" w:rsidRDefault="006F5951" w:rsidP="0061642C">
      <w:pPr>
        <w:spacing w:before="120" w:after="240"/>
        <w:rPr>
          <w:rFonts w:asciiTheme="majorHAnsi" w:hAnsiTheme="majorHAnsi"/>
          <w:sz w:val="20"/>
          <w:szCs w:val="20"/>
        </w:rPr>
      </w:pPr>
    </w:p>
    <w:p w14:paraId="37EC5B53" w14:textId="77777777" w:rsidR="006F5951" w:rsidRDefault="006F5951" w:rsidP="0061642C">
      <w:pPr>
        <w:spacing w:before="120" w:after="240"/>
        <w:rPr>
          <w:rFonts w:asciiTheme="majorHAnsi" w:hAnsiTheme="majorHAnsi"/>
          <w:sz w:val="20"/>
          <w:szCs w:val="20"/>
        </w:rPr>
      </w:pPr>
    </w:p>
    <w:p w14:paraId="7EE9F1BD" w14:textId="77777777" w:rsidR="006F5951" w:rsidRPr="006733F6" w:rsidRDefault="006F5951" w:rsidP="0061642C">
      <w:pPr>
        <w:spacing w:before="120" w:after="240"/>
        <w:rPr>
          <w:rFonts w:asciiTheme="majorHAnsi" w:hAnsiTheme="majorHAnsi"/>
          <w:sz w:val="20"/>
          <w:szCs w:val="20"/>
        </w:rPr>
      </w:pPr>
    </w:p>
    <w:p w14:paraId="212202D5" w14:textId="668A430D" w:rsidR="00407AA0" w:rsidRPr="00196618" w:rsidRDefault="00971F97" w:rsidP="0061642C">
      <w:pPr>
        <w:pStyle w:val="Heading2"/>
      </w:pPr>
      <w:r w:rsidRPr="00196618">
        <w:lastRenderedPageBreak/>
        <w:t>When to</w:t>
      </w:r>
      <w:r w:rsidR="00281A97" w:rsidRPr="00196618">
        <w:t xml:space="preserve"> seek advice from </w:t>
      </w:r>
      <w:r w:rsidR="00C15C86">
        <w:t xml:space="preserve">the </w:t>
      </w:r>
      <w:r w:rsidR="00D71091" w:rsidRPr="00196618">
        <w:t>FPA Biodiversity Program</w:t>
      </w:r>
      <w:r w:rsidR="00281A97" w:rsidRPr="00196618">
        <w:t xml:space="preserve"> </w:t>
      </w:r>
    </w:p>
    <w:p w14:paraId="30D35928" w14:textId="77777777" w:rsidR="00281A97" w:rsidRPr="00196618" w:rsidRDefault="00407AA0" w:rsidP="00C15C86">
      <w:pPr>
        <w:spacing w:after="0"/>
        <w:rPr>
          <w:rFonts w:asciiTheme="majorHAnsi" w:hAnsiTheme="majorHAnsi"/>
          <w:sz w:val="20"/>
          <w:szCs w:val="20"/>
        </w:rPr>
      </w:pPr>
      <w:r w:rsidRPr="00196618">
        <w:rPr>
          <w:rFonts w:asciiTheme="majorHAnsi" w:hAnsiTheme="majorHAnsi"/>
          <w:sz w:val="20"/>
          <w:szCs w:val="20"/>
        </w:rPr>
        <w:t xml:space="preserve">Advice should be sought </w:t>
      </w:r>
      <w:r w:rsidR="00281A97" w:rsidRPr="00196618">
        <w:rPr>
          <w:rFonts w:asciiTheme="majorHAnsi" w:hAnsiTheme="majorHAnsi"/>
          <w:sz w:val="20"/>
          <w:szCs w:val="20"/>
        </w:rPr>
        <w:t>for:</w:t>
      </w:r>
    </w:p>
    <w:p w14:paraId="37101AB7" w14:textId="2888EF75" w:rsidR="00432287" w:rsidRPr="00196618" w:rsidRDefault="00432287" w:rsidP="00C15C86">
      <w:pPr>
        <w:pStyle w:val="ListParagraph"/>
        <w:numPr>
          <w:ilvl w:val="0"/>
          <w:numId w:val="1"/>
        </w:numPr>
        <w:spacing w:after="0"/>
        <w:ind w:left="754" w:hanging="357"/>
        <w:contextualSpacing w:val="0"/>
        <w:rPr>
          <w:rFonts w:asciiTheme="majorHAnsi" w:hAnsiTheme="majorHAnsi"/>
          <w:sz w:val="20"/>
          <w:szCs w:val="20"/>
        </w:rPr>
      </w:pPr>
      <w:r w:rsidRPr="00196618">
        <w:rPr>
          <w:rFonts w:asciiTheme="majorHAnsi" w:hAnsiTheme="majorHAnsi"/>
          <w:sz w:val="20"/>
          <w:szCs w:val="20"/>
        </w:rPr>
        <w:t>A</w:t>
      </w:r>
      <w:r w:rsidR="00281A97" w:rsidRPr="00196618">
        <w:rPr>
          <w:rFonts w:asciiTheme="majorHAnsi" w:hAnsiTheme="majorHAnsi"/>
          <w:sz w:val="20"/>
          <w:szCs w:val="20"/>
        </w:rPr>
        <w:t>n</w:t>
      </w:r>
      <w:r w:rsidR="004647AE" w:rsidRPr="00196618">
        <w:rPr>
          <w:rFonts w:asciiTheme="majorHAnsi" w:hAnsiTheme="majorHAnsi"/>
          <w:sz w:val="20"/>
          <w:szCs w:val="20"/>
        </w:rPr>
        <w:t>y</w:t>
      </w:r>
      <w:r w:rsidR="00281A97" w:rsidRPr="00196618">
        <w:rPr>
          <w:rFonts w:asciiTheme="majorHAnsi" w:hAnsiTheme="majorHAnsi"/>
          <w:sz w:val="20"/>
          <w:szCs w:val="20"/>
        </w:rPr>
        <w:t xml:space="preserve"> </w:t>
      </w:r>
      <w:r w:rsidR="003606E6" w:rsidRPr="00196618">
        <w:rPr>
          <w:rFonts w:asciiTheme="majorHAnsi" w:hAnsiTheme="majorHAnsi"/>
          <w:sz w:val="20"/>
          <w:szCs w:val="20"/>
        </w:rPr>
        <w:t>FPP</w:t>
      </w:r>
      <w:r w:rsidR="00281A97" w:rsidRPr="00196618">
        <w:rPr>
          <w:rFonts w:asciiTheme="majorHAnsi" w:hAnsiTheme="majorHAnsi"/>
          <w:sz w:val="20"/>
          <w:szCs w:val="20"/>
        </w:rPr>
        <w:t xml:space="preserve"> </w:t>
      </w:r>
      <w:r w:rsidRPr="00196618">
        <w:rPr>
          <w:rFonts w:asciiTheme="majorHAnsi" w:hAnsiTheme="majorHAnsi"/>
          <w:sz w:val="20"/>
          <w:szCs w:val="20"/>
        </w:rPr>
        <w:t xml:space="preserve">involving harvesting of a vegetation community with </w:t>
      </w:r>
      <w:r w:rsidR="004647AE" w:rsidRPr="00196618">
        <w:rPr>
          <w:rFonts w:asciiTheme="majorHAnsi" w:hAnsiTheme="majorHAnsi"/>
          <w:sz w:val="20"/>
          <w:szCs w:val="20"/>
        </w:rPr>
        <w:t xml:space="preserve">a </w:t>
      </w:r>
      <w:r w:rsidRPr="00196618">
        <w:rPr>
          <w:rFonts w:asciiTheme="majorHAnsi" w:hAnsiTheme="majorHAnsi"/>
          <w:sz w:val="20"/>
          <w:szCs w:val="20"/>
        </w:rPr>
        <w:t>floristic</w:t>
      </w:r>
      <w:r w:rsidR="00281A97" w:rsidRPr="00196618">
        <w:rPr>
          <w:rFonts w:asciiTheme="majorHAnsi" w:hAnsiTheme="majorHAnsi"/>
          <w:sz w:val="20"/>
          <w:szCs w:val="20"/>
        </w:rPr>
        <w:t xml:space="preserve"> </w:t>
      </w:r>
      <w:r w:rsidRPr="00196618">
        <w:rPr>
          <w:rFonts w:asciiTheme="majorHAnsi" w:hAnsiTheme="majorHAnsi"/>
          <w:sz w:val="20"/>
          <w:szCs w:val="20"/>
        </w:rPr>
        <w:t xml:space="preserve">priority </w:t>
      </w:r>
      <w:r w:rsidR="00281A97" w:rsidRPr="00196618">
        <w:rPr>
          <w:rFonts w:asciiTheme="majorHAnsi" w:hAnsiTheme="majorHAnsi"/>
          <w:sz w:val="20"/>
          <w:szCs w:val="20"/>
        </w:rPr>
        <w:t>A</w:t>
      </w:r>
      <w:r w:rsidR="004647AE" w:rsidRPr="00196618">
        <w:rPr>
          <w:rFonts w:asciiTheme="majorHAnsi" w:hAnsiTheme="majorHAnsi"/>
          <w:sz w:val="20"/>
          <w:szCs w:val="20"/>
        </w:rPr>
        <w:t>,</w:t>
      </w:r>
      <w:r w:rsidR="00281A97" w:rsidRPr="00196618">
        <w:rPr>
          <w:rFonts w:asciiTheme="majorHAnsi" w:hAnsiTheme="majorHAnsi"/>
          <w:sz w:val="20"/>
          <w:szCs w:val="20"/>
        </w:rPr>
        <w:t xml:space="preserve"> or RFA priority Y</w:t>
      </w:r>
      <w:r w:rsidR="000375F4" w:rsidRPr="00196618">
        <w:rPr>
          <w:rFonts w:asciiTheme="majorHAnsi" w:hAnsiTheme="majorHAnsi"/>
          <w:sz w:val="20"/>
          <w:szCs w:val="20"/>
        </w:rPr>
        <w:t>,</w:t>
      </w:r>
      <w:r w:rsidR="00281A97" w:rsidRPr="00196618">
        <w:rPr>
          <w:rFonts w:asciiTheme="majorHAnsi" w:hAnsiTheme="majorHAnsi"/>
          <w:sz w:val="20"/>
          <w:szCs w:val="20"/>
        </w:rPr>
        <w:t xml:space="preserve"> or </w:t>
      </w:r>
      <w:r w:rsidRPr="00196618">
        <w:rPr>
          <w:rFonts w:asciiTheme="majorHAnsi" w:hAnsiTheme="majorHAnsi"/>
          <w:sz w:val="20"/>
          <w:szCs w:val="20"/>
        </w:rPr>
        <w:t xml:space="preserve">RFA priority </w:t>
      </w:r>
      <w:r w:rsidR="00281A97" w:rsidRPr="00196618">
        <w:rPr>
          <w:rFonts w:asciiTheme="majorHAnsi" w:hAnsiTheme="majorHAnsi"/>
          <w:sz w:val="20"/>
          <w:szCs w:val="20"/>
        </w:rPr>
        <w:t>Yog</w:t>
      </w:r>
      <w:r w:rsidRPr="00196618">
        <w:rPr>
          <w:rFonts w:asciiTheme="majorHAnsi" w:hAnsiTheme="majorHAnsi"/>
          <w:sz w:val="20"/>
          <w:szCs w:val="20"/>
        </w:rPr>
        <w:t xml:space="preserve"> where the </w:t>
      </w:r>
      <w:r w:rsidR="000375F4" w:rsidRPr="00196618">
        <w:rPr>
          <w:rFonts w:asciiTheme="majorHAnsi" w:hAnsiTheme="majorHAnsi"/>
          <w:sz w:val="20"/>
          <w:szCs w:val="20"/>
        </w:rPr>
        <w:t xml:space="preserve">Yog </w:t>
      </w:r>
      <w:r w:rsidRPr="00196618">
        <w:rPr>
          <w:rFonts w:asciiTheme="majorHAnsi" w:hAnsiTheme="majorHAnsi"/>
          <w:sz w:val="20"/>
          <w:szCs w:val="20"/>
        </w:rPr>
        <w:t xml:space="preserve">community is </w:t>
      </w:r>
      <w:proofErr w:type="gramStart"/>
      <w:r w:rsidRPr="00196618">
        <w:rPr>
          <w:rFonts w:asciiTheme="majorHAnsi" w:hAnsiTheme="majorHAnsi"/>
          <w:sz w:val="20"/>
          <w:szCs w:val="20"/>
        </w:rPr>
        <w:t>old-growth</w:t>
      </w:r>
      <w:proofErr w:type="gramEnd"/>
      <w:r w:rsidRPr="00196618">
        <w:rPr>
          <w:rFonts w:asciiTheme="majorHAnsi" w:hAnsiTheme="majorHAnsi"/>
          <w:sz w:val="20"/>
          <w:szCs w:val="20"/>
        </w:rPr>
        <w:t xml:space="preserve">. </w:t>
      </w:r>
    </w:p>
    <w:p w14:paraId="7FDDA762" w14:textId="6E968568" w:rsidR="00407AA0" w:rsidRPr="00196618" w:rsidRDefault="00DA272D" w:rsidP="00B47DC7">
      <w:pPr>
        <w:pStyle w:val="ListParagraph"/>
        <w:numPr>
          <w:ilvl w:val="0"/>
          <w:numId w:val="1"/>
        </w:numPr>
        <w:spacing w:after="120"/>
        <w:ind w:left="754" w:hanging="357"/>
        <w:contextualSpacing w:val="0"/>
        <w:rPr>
          <w:rFonts w:asciiTheme="majorHAnsi" w:hAnsiTheme="majorHAnsi"/>
          <w:sz w:val="20"/>
          <w:szCs w:val="20"/>
        </w:rPr>
      </w:pPr>
      <w:r w:rsidRPr="00196618">
        <w:rPr>
          <w:rFonts w:asciiTheme="majorHAnsi" w:hAnsiTheme="majorHAnsi"/>
          <w:sz w:val="20"/>
          <w:szCs w:val="20"/>
        </w:rPr>
        <w:t>An</w:t>
      </w:r>
      <w:r w:rsidR="00432287" w:rsidRPr="00196618">
        <w:rPr>
          <w:rFonts w:asciiTheme="majorHAnsi" w:hAnsiTheme="majorHAnsi"/>
          <w:sz w:val="20"/>
          <w:szCs w:val="20"/>
        </w:rPr>
        <w:t xml:space="preserve">y FPP where the </w:t>
      </w:r>
      <w:r w:rsidR="003606E6" w:rsidRPr="00196618">
        <w:rPr>
          <w:rFonts w:asciiTheme="majorHAnsi" w:hAnsiTheme="majorHAnsi"/>
          <w:sz w:val="20"/>
          <w:szCs w:val="20"/>
        </w:rPr>
        <w:t xml:space="preserve">proposed </w:t>
      </w:r>
      <w:r w:rsidR="00432287" w:rsidRPr="00196618">
        <w:rPr>
          <w:rFonts w:asciiTheme="majorHAnsi" w:hAnsiTheme="majorHAnsi"/>
          <w:sz w:val="20"/>
          <w:szCs w:val="20"/>
        </w:rPr>
        <w:t>operation has the potential to impact on an</w:t>
      </w:r>
      <w:r w:rsidR="00281A97" w:rsidRPr="00196618">
        <w:rPr>
          <w:rFonts w:asciiTheme="majorHAnsi" w:hAnsiTheme="majorHAnsi"/>
          <w:b/>
          <w:sz w:val="20"/>
          <w:szCs w:val="20"/>
        </w:rPr>
        <w:t xml:space="preserve"> </w:t>
      </w:r>
      <w:r w:rsidR="00281A97" w:rsidRPr="00196618">
        <w:rPr>
          <w:rFonts w:asciiTheme="majorHAnsi" w:hAnsiTheme="majorHAnsi"/>
          <w:sz w:val="20"/>
          <w:szCs w:val="20"/>
        </w:rPr>
        <w:t xml:space="preserve">adjacent </w:t>
      </w:r>
      <w:r w:rsidR="00432287" w:rsidRPr="00196618">
        <w:rPr>
          <w:rFonts w:asciiTheme="majorHAnsi" w:hAnsiTheme="majorHAnsi"/>
          <w:sz w:val="20"/>
          <w:szCs w:val="20"/>
        </w:rPr>
        <w:t xml:space="preserve">native vegetation community </w:t>
      </w:r>
      <w:r w:rsidR="00EF1DF8" w:rsidRPr="00196618">
        <w:rPr>
          <w:rFonts w:asciiTheme="majorHAnsi" w:hAnsiTheme="majorHAnsi"/>
          <w:sz w:val="20"/>
          <w:szCs w:val="20"/>
        </w:rPr>
        <w:t>(</w:t>
      </w:r>
      <w:proofErr w:type="gramStart"/>
      <w:r w:rsidR="00EF1DF8" w:rsidRPr="00196618">
        <w:rPr>
          <w:rFonts w:asciiTheme="majorHAnsi" w:hAnsiTheme="majorHAnsi"/>
          <w:sz w:val="20"/>
          <w:szCs w:val="20"/>
        </w:rPr>
        <w:t>e.g.</w:t>
      </w:r>
      <w:proofErr w:type="gramEnd"/>
      <w:r w:rsidR="00EF1DF8" w:rsidRPr="00196618">
        <w:rPr>
          <w:rFonts w:asciiTheme="majorHAnsi" w:hAnsiTheme="majorHAnsi"/>
          <w:sz w:val="20"/>
          <w:szCs w:val="20"/>
        </w:rPr>
        <w:t xml:space="preserve"> weed incursion, mechanical damage, drying effects from harvest edge) </w:t>
      </w:r>
      <w:r w:rsidR="00432287" w:rsidRPr="00196618">
        <w:rPr>
          <w:rFonts w:asciiTheme="majorHAnsi" w:hAnsiTheme="majorHAnsi"/>
          <w:sz w:val="20"/>
          <w:szCs w:val="20"/>
        </w:rPr>
        <w:t>with a floristic priority A</w:t>
      </w:r>
      <w:r w:rsidR="004647AE" w:rsidRPr="00196618">
        <w:rPr>
          <w:rFonts w:asciiTheme="majorHAnsi" w:hAnsiTheme="majorHAnsi"/>
          <w:sz w:val="20"/>
          <w:szCs w:val="20"/>
        </w:rPr>
        <w:t>,</w:t>
      </w:r>
      <w:r w:rsidR="00432287" w:rsidRPr="00196618">
        <w:rPr>
          <w:rFonts w:asciiTheme="majorHAnsi" w:hAnsiTheme="majorHAnsi"/>
          <w:sz w:val="20"/>
          <w:szCs w:val="20"/>
        </w:rPr>
        <w:t xml:space="preserve"> or RFA priority Y</w:t>
      </w:r>
      <w:r w:rsidR="000375F4" w:rsidRPr="00196618">
        <w:rPr>
          <w:rFonts w:asciiTheme="majorHAnsi" w:hAnsiTheme="majorHAnsi"/>
          <w:sz w:val="20"/>
          <w:szCs w:val="20"/>
        </w:rPr>
        <w:t>,</w:t>
      </w:r>
      <w:r w:rsidR="00432287" w:rsidRPr="00196618">
        <w:rPr>
          <w:rFonts w:asciiTheme="majorHAnsi" w:hAnsiTheme="majorHAnsi"/>
          <w:sz w:val="20"/>
          <w:szCs w:val="20"/>
        </w:rPr>
        <w:t xml:space="preserve"> or RFA priority Yog where the Yo</w:t>
      </w:r>
      <w:r w:rsidR="008B57B8" w:rsidRPr="00196618">
        <w:rPr>
          <w:rFonts w:asciiTheme="majorHAnsi" w:hAnsiTheme="majorHAnsi"/>
          <w:sz w:val="20"/>
          <w:szCs w:val="20"/>
        </w:rPr>
        <w:t>g</w:t>
      </w:r>
      <w:r w:rsidR="00432287" w:rsidRPr="00196618">
        <w:rPr>
          <w:rFonts w:asciiTheme="majorHAnsi" w:hAnsiTheme="majorHAnsi"/>
          <w:sz w:val="20"/>
          <w:szCs w:val="20"/>
        </w:rPr>
        <w:t xml:space="preserve"> community is old-growth.</w:t>
      </w:r>
    </w:p>
    <w:p w14:paraId="756B50B0" w14:textId="64E84D78" w:rsidR="00407AA0" w:rsidRPr="00196618" w:rsidRDefault="00407AA0" w:rsidP="00B47DC7">
      <w:pPr>
        <w:pBdr>
          <w:top w:val="single" w:sz="4" w:space="1" w:color="auto"/>
          <w:left w:val="single" w:sz="4" w:space="4" w:color="auto"/>
          <w:bottom w:val="single" w:sz="4" w:space="1" w:color="auto"/>
          <w:right w:val="single" w:sz="4" w:space="4" w:color="auto"/>
        </w:pBdr>
        <w:shd w:val="clear" w:color="auto" w:fill="FFFF00"/>
        <w:rPr>
          <w:rFonts w:asciiTheme="majorHAnsi" w:hAnsiTheme="majorHAnsi"/>
          <w:sz w:val="20"/>
          <w:szCs w:val="20"/>
        </w:rPr>
      </w:pPr>
      <w:bookmarkStart w:id="1" w:name="_Hlk150419800"/>
      <w:r w:rsidRPr="00196618">
        <w:rPr>
          <w:rFonts w:asciiTheme="majorHAnsi" w:hAnsiTheme="majorHAnsi"/>
          <w:b/>
          <w:sz w:val="20"/>
          <w:szCs w:val="20"/>
        </w:rPr>
        <w:t xml:space="preserve">Is advice from </w:t>
      </w:r>
      <w:r w:rsidR="00100ED6">
        <w:rPr>
          <w:rFonts w:asciiTheme="majorHAnsi" w:hAnsiTheme="majorHAnsi"/>
          <w:b/>
          <w:sz w:val="20"/>
          <w:szCs w:val="20"/>
        </w:rPr>
        <w:t xml:space="preserve">the </w:t>
      </w:r>
      <w:r w:rsidRPr="00196618">
        <w:rPr>
          <w:rFonts w:asciiTheme="majorHAnsi" w:hAnsiTheme="majorHAnsi"/>
          <w:b/>
          <w:sz w:val="20"/>
          <w:szCs w:val="20"/>
        </w:rPr>
        <w:t xml:space="preserve">FPA needed for </w:t>
      </w:r>
      <w:r w:rsidR="00E21968" w:rsidRPr="00196618">
        <w:rPr>
          <w:rFonts w:asciiTheme="majorHAnsi" w:hAnsiTheme="majorHAnsi"/>
          <w:b/>
          <w:sz w:val="20"/>
          <w:szCs w:val="20"/>
        </w:rPr>
        <w:t>SECTION 1</w:t>
      </w:r>
      <w:r w:rsidRPr="00196618">
        <w:rPr>
          <w:rFonts w:asciiTheme="majorHAnsi" w:hAnsiTheme="majorHAnsi"/>
          <w:b/>
          <w:sz w:val="20"/>
          <w:szCs w:val="20"/>
        </w:rPr>
        <w:t xml:space="preserve">?  </w:t>
      </w:r>
      <w:r w:rsidRPr="00196618">
        <w:rPr>
          <w:rFonts w:asciiTheme="majorHAnsi" w:hAnsiTheme="majorHAnsi"/>
          <w:b/>
          <w:sz w:val="20"/>
          <w:szCs w:val="20"/>
        </w:rPr>
        <w:tab/>
      </w:r>
      <w:r w:rsidR="008836DA" w:rsidRPr="00196618">
        <w:rPr>
          <w:rFonts w:asciiTheme="majorHAnsi" w:hAnsiTheme="majorHAnsi"/>
          <w:b/>
          <w:sz w:val="20"/>
          <w:szCs w:val="20"/>
        </w:rPr>
        <w:tab/>
      </w:r>
      <w:r w:rsidR="008836DA" w:rsidRPr="00196618">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00553986">
        <w:rPr>
          <w:rFonts w:asciiTheme="majorHAnsi" w:hAnsiTheme="majorHAnsi"/>
          <w:b/>
          <w:sz w:val="20"/>
          <w:szCs w:val="20"/>
        </w:rPr>
        <w:tab/>
      </w:r>
      <w:r w:rsidRPr="00196618">
        <w:rPr>
          <w:rFonts w:asciiTheme="majorHAnsi" w:hAnsiTheme="majorHAnsi"/>
          <w:b/>
          <w:sz w:val="20"/>
          <w:szCs w:val="20"/>
        </w:rPr>
        <w:t xml:space="preserve">YES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396FEE">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Pr="00196618">
        <w:rPr>
          <w:rFonts w:asciiTheme="majorHAnsi" w:hAnsiTheme="majorHAnsi"/>
          <w:sz w:val="20"/>
          <w:szCs w:val="20"/>
        </w:rPr>
        <w:tab/>
      </w:r>
      <w:r w:rsidRPr="00196618">
        <w:rPr>
          <w:rFonts w:asciiTheme="majorHAnsi" w:hAnsiTheme="majorHAnsi"/>
          <w:sz w:val="20"/>
          <w:szCs w:val="20"/>
        </w:rPr>
        <w:tab/>
      </w:r>
      <w:r w:rsidRPr="00196618">
        <w:rPr>
          <w:rFonts w:asciiTheme="majorHAnsi" w:hAnsiTheme="majorHAnsi"/>
          <w:b/>
          <w:sz w:val="20"/>
          <w:szCs w:val="20"/>
        </w:rPr>
        <w:t>NO</w:t>
      </w:r>
      <w:r w:rsidRPr="00196618">
        <w:rPr>
          <w:rFonts w:asciiTheme="majorHAnsi" w:hAnsiTheme="majorHAnsi"/>
          <w:sz w:val="20"/>
          <w:szCs w:val="20"/>
        </w:rPr>
        <w:t xml:space="preserve">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00E21968" w:rsidRPr="00196618">
        <w:rPr>
          <w:rFonts w:asciiTheme="majorHAnsi" w:hAnsiTheme="majorHAnsi"/>
          <w:sz w:val="20"/>
          <w:szCs w:val="20"/>
        </w:rPr>
        <w:t xml:space="preserve"> </w:t>
      </w:r>
      <w:r w:rsidR="00E21968" w:rsidRPr="00196618">
        <w:rPr>
          <w:rFonts w:asciiTheme="majorHAnsi" w:hAnsiTheme="majorHAnsi"/>
          <w:sz w:val="20"/>
          <w:szCs w:val="20"/>
        </w:rPr>
        <w:tab/>
      </w:r>
      <w:r w:rsidR="00E21968" w:rsidRPr="00196618">
        <w:rPr>
          <w:rFonts w:asciiTheme="majorHAnsi" w:hAnsiTheme="majorHAnsi"/>
          <w:sz w:val="20"/>
          <w:szCs w:val="20"/>
        </w:rPr>
        <w:tab/>
        <w:t xml:space="preserve"> </w:t>
      </w:r>
    </w:p>
    <w:p w14:paraId="310353F8" w14:textId="77777777" w:rsidR="00407AA0" w:rsidRPr="00196618" w:rsidRDefault="00407AA0" w:rsidP="0061642C">
      <w:pPr>
        <w:spacing w:after="120"/>
        <w:rPr>
          <w:rFonts w:asciiTheme="majorHAnsi" w:hAnsiTheme="majorHAnsi"/>
          <w:b/>
          <w:sz w:val="20"/>
          <w:szCs w:val="20"/>
        </w:rPr>
      </w:pPr>
      <w:r w:rsidRPr="00196618">
        <w:rPr>
          <w:rFonts w:asciiTheme="majorHAnsi" w:hAnsiTheme="majorHAnsi"/>
          <w:b/>
          <w:sz w:val="20"/>
          <w:szCs w:val="20"/>
        </w:rPr>
        <w:t>Management prescriptions</w:t>
      </w:r>
    </w:p>
    <w:p w14:paraId="45A932A5" w14:textId="77777777" w:rsidR="00265A8C" w:rsidRDefault="00407AA0" w:rsidP="00553986">
      <w:pPr>
        <w:spacing w:after="120"/>
        <w:rPr>
          <w:rFonts w:asciiTheme="majorHAnsi" w:hAnsiTheme="majorHAnsi"/>
          <w:sz w:val="20"/>
          <w:szCs w:val="20"/>
        </w:rPr>
        <w:sectPr w:rsidR="00265A8C" w:rsidSect="00265A8C">
          <w:headerReference w:type="default" r:id="rId13"/>
          <w:footerReference w:type="default" r:id="rId14"/>
          <w:pgSz w:w="16838" w:h="11906" w:orient="landscape" w:code="9"/>
          <w:pgMar w:top="902" w:right="1440" w:bottom="1349" w:left="1440" w:header="709" w:footer="709" w:gutter="0"/>
          <w:cols w:space="708"/>
          <w:docGrid w:linePitch="360"/>
        </w:sectPr>
      </w:pPr>
      <w:r w:rsidRPr="00196618">
        <w:rPr>
          <w:rFonts w:asciiTheme="majorHAnsi" w:hAnsiTheme="majorHAnsi"/>
          <w:sz w:val="20"/>
          <w:szCs w:val="20"/>
        </w:rPr>
        <w:t>Using the information gathered</w:t>
      </w:r>
      <w:r w:rsidR="00553986">
        <w:rPr>
          <w:rFonts w:asciiTheme="majorHAnsi" w:hAnsiTheme="majorHAnsi"/>
          <w:sz w:val="20"/>
          <w:szCs w:val="20"/>
        </w:rPr>
        <w:t>,</w:t>
      </w:r>
      <w:r w:rsidRPr="00196618">
        <w:rPr>
          <w:rFonts w:asciiTheme="majorHAnsi" w:hAnsiTheme="majorHAnsi"/>
          <w:sz w:val="20"/>
          <w:szCs w:val="20"/>
        </w:rPr>
        <w:t xml:space="preserve"> develop management prescriptions for </w:t>
      </w:r>
      <w:r w:rsidRPr="00553986">
        <w:rPr>
          <w:rFonts w:asciiTheme="majorHAnsi" w:hAnsiTheme="majorHAnsi"/>
          <w:sz w:val="20"/>
          <w:szCs w:val="20"/>
          <w:u w:val="single"/>
        </w:rPr>
        <w:t>vegetation communities</w:t>
      </w:r>
      <w:r w:rsidRPr="00196618">
        <w:rPr>
          <w:rFonts w:asciiTheme="majorHAnsi" w:hAnsiTheme="majorHAnsi"/>
          <w:sz w:val="20"/>
          <w:szCs w:val="20"/>
        </w:rPr>
        <w:t xml:space="preserve"> to meet the relevant provisions of the </w:t>
      </w:r>
      <w:r w:rsidRPr="00196618">
        <w:rPr>
          <w:rFonts w:asciiTheme="majorHAnsi" w:hAnsiTheme="majorHAnsi"/>
          <w:i/>
          <w:sz w:val="20"/>
          <w:szCs w:val="20"/>
        </w:rPr>
        <w:t xml:space="preserve">Forest Practices </w:t>
      </w:r>
      <w:r w:rsidR="00971F97" w:rsidRPr="00196618">
        <w:rPr>
          <w:rFonts w:asciiTheme="majorHAnsi" w:hAnsiTheme="majorHAnsi"/>
          <w:i/>
          <w:sz w:val="20"/>
          <w:szCs w:val="20"/>
        </w:rPr>
        <w:t>Code</w:t>
      </w:r>
      <w:r w:rsidR="00553986">
        <w:rPr>
          <w:rFonts w:asciiTheme="majorHAnsi" w:hAnsiTheme="majorHAnsi"/>
          <w:i/>
          <w:sz w:val="20"/>
          <w:szCs w:val="20"/>
        </w:rPr>
        <w:t xml:space="preserve"> </w:t>
      </w:r>
      <w:r w:rsidR="00553986" w:rsidRPr="00553986">
        <w:rPr>
          <w:rFonts w:asciiTheme="majorHAnsi" w:hAnsiTheme="majorHAnsi"/>
          <w:sz w:val="20"/>
          <w:szCs w:val="20"/>
        </w:rPr>
        <w:t>and</w:t>
      </w:r>
      <w:r w:rsidR="00553986">
        <w:rPr>
          <w:rFonts w:asciiTheme="majorHAnsi" w:hAnsiTheme="majorHAnsi"/>
          <w:i/>
          <w:sz w:val="20"/>
          <w:szCs w:val="20"/>
        </w:rPr>
        <w:t xml:space="preserve"> </w:t>
      </w:r>
      <w:r w:rsidR="00553986" w:rsidRPr="00553986">
        <w:rPr>
          <w:rFonts w:asciiTheme="majorHAnsi" w:hAnsiTheme="majorHAnsi"/>
          <w:sz w:val="20"/>
          <w:szCs w:val="20"/>
        </w:rPr>
        <w:t>p</w:t>
      </w:r>
      <w:r w:rsidR="00971F97" w:rsidRPr="00553986">
        <w:rPr>
          <w:rFonts w:asciiTheme="majorHAnsi" w:hAnsiTheme="majorHAnsi"/>
          <w:sz w:val="20"/>
          <w:szCs w:val="20"/>
        </w:rPr>
        <w:t>rovide</w:t>
      </w:r>
      <w:r w:rsidR="00971F97" w:rsidRPr="00196618">
        <w:rPr>
          <w:rFonts w:asciiTheme="majorHAnsi" w:hAnsiTheme="majorHAnsi"/>
          <w:sz w:val="20"/>
          <w:szCs w:val="20"/>
        </w:rPr>
        <w:t xml:space="preserve"> these </w:t>
      </w:r>
      <w:r w:rsidR="00E21968" w:rsidRPr="00196618">
        <w:rPr>
          <w:rFonts w:asciiTheme="majorHAnsi" w:hAnsiTheme="majorHAnsi"/>
          <w:sz w:val="20"/>
          <w:szCs w:val="20"/>
        </w:rPr>
        <w:t>in Section 7</w:t>
      </w:r>
      <w:r w:rsidRPr="00196618">
        <w:rPr>
          <w:rFonts w:asciiTheme="majorHAnsi" w:hAnsiTheme="majorHAnsi"/>
          <w:sz w:val="20"/>
          <w:szCs w:val="20"/>
        </w:rPr>
        <w:t>.</w:t>
      </w:r>
    </w:p>
    <w:bookmarkEnd w:id="1"/>
    <w:p w14:paraId="2EB729F5" w14:textId="0F21C5F5" w:rsidR="00281A97" w:rsidRPr="00606B4E" w:rsidRDefault="000809DD"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pPr>
      <w:r w:rsidRPr="00606B4E">
        <w:rPr>
          <w:rFonts w:asciiTheme="majorHAnsi" w:hAnsiTheme="majorHAnsi"/>
          <w:color w:val="auto"/>
          <w:sz w:val="22"/>
          <w:szCs w:val="22"/>
        </w:rPr>
        <w:lastRenderedPageBreak/>
        <w:t xml:space="preserve">SECTION 2: </w:t>
      </w:r>
      <w:r w:rsidR="00780770" w:rsidRPr="00606B4E">
        <w:rPr>
          <w:rFonts w:asciiTheme="majorHAnsi" w:hAnsiTheme="majorHAnsi"/>
          <w:color w:val="auto"/>
          <w:sz w:val="22"/>
          <w:szCs w:val="22"/>
        </w:rPr>
        <w:t>THREATENED</w:t>
      </w:r>
      <w:r w:rsidR="00281A97" w:rsidRPr="00606B4E">
        <w:rPr>
          <w:rFonts w:asciiTheme="majorHAnsi" w:hAnsiTheme="majorHAnsi"/>
          <w:color w:val="auto"/>
          <w:sz w:val="22"/>
          <w:szCs w:val="22"/>
        </w:rPr>
        <w:t xml:space="preserve"> FLORA SPECIES</w:t>
      </w:r>
    </w:p>
    <w:p w14:paraId="43D1558D" w14:textId="77777777" w:rsidR="00562B02" w:rsidRPr="00196618" w:rsidRDefault="00562B02" w:rsidP="00C045AA">
      <w:pPr>
        <w:pStyle w:val="ListParagraph"/>
        <w:numPr>
          <w:ilvl w:val="0"/>
          <w:numId w:val="4"/>
        </w:numPr>
        <w:spacing w:before="120" w:after="120"/>
        <w:outlineLvl w:val="1"/>
        <w:rPr>
          <w:rFonts w:asciiTheme="majorHAnsi" w:hAnsiTheme="majorHAnsi"/>
          <w:b/>
          <w:vanish/>
          <w:sz w:val="20"/>
          <w:szCs w:val="20"/>
        </w:rPr>
      </w:pPr>
      <w:bookmarkStart w:id="2" w:name="OLE_LINK1"/>
      <w:bookmarkStart w:id="3" w:name="OLE_LINK4"/>
    </w:p>
    <w:p w14:paraId="50CBC8E1" w14:textId="74704454" w:rsidR="00407AA0" w:rsidRPr="00196618" w:rsidRDefault="00971F97" w:rsidP="00B47DC7">
      <w:pPr>
        <w:pStyle w:val="Heading2"/>
        <w:spacing w:before="0"/>
      </w:pPr>
      <w:r w:rsidRPr="00196618">
        <w:t>Sources of information</w:t>
      </w:r>
    </w:p>
    <w:p w14:paraId="0DE5607C" w14:textId="68BC72C9" w:rsidR="00553986" w:rsidRDefault="00780770" w:rsidP="00B47DC7">
      <w:pPr>
        <w:spacing w:after="120"/>
        <w:rPr>
          <w:sz w:val="20"/>
          <w:szCs w:val="20"/>
        </w:rPr>
      </w:pPr>
      <w:bookmarkStart w:id="4" w:name="_Hlk150421311"/>
      <w:r w:rsidRPr="00196618">
        <w:rPr>
          <w:sz w:val="20"/>
          <w:szCs w:val="20"/>
        </w:rPr>
        <w:t>Obtain</w:t>
      </w:r>
      <w:r w:rsidR="00553986">
        <w:rPr>
          <w:sz w:val="20"/>
          <w:szCs w:val="20"/>
        </w:rPr>
        <w:t xml:space="preserve"> database</w:t>
      </w:r>
      <w:r w:rsidRPr="00196618">
        <w:rPr>
          <w:sz w:val="20"/>
          <w:szCs w:val="20"/>
        </w:rPr>
        <w:t xml:space="preserve"> information on known localities </w:t>
      </w:r>
      <w:r w:rsidR="00553986">
        <w:rPr>
          <w:sz w:val="20"/>
          <w:szCs w:val="20"/>
        </w:rPr>
        <w:t xml:space="preserve">of </w:t>
      </w:r>
      <w:r w:rsidR="0037673C" w:rsidRPr="00196618">
        <w:rPr>
          <w:sz w:val="20"/>
          <w:szCs w:val="20"/>
        </w:rPr>
        <w:t>threatened</w:t>
      </w:r>
      <w:r w:rsidRPr="00196618">
        <w:rPr>
          <w:sz w:val="20"/>
          <w:szCs w:val="20"/>
        </w:rPr>
        <w:t xml:space="preserve"> </w:t>
      </w:r>
      <w:r w:rsidR="00553986">
        <w:rPr>
          <w:sz w:val="20"/>
          <w:szCs w:val="20"/>
        </w:rPr>
        <w:t xml:space="preserve">flora </w:t>
      </w:r>
      <w:r w:rsidRPr="00196618">
        <w:rPr>
          <w:sz w:val="20"/>
          <w:szCs w:val="20"/>
        </w:rPr>
        <w:t xml:space="preserve">species </w:t>
      </w:r>
      <w:r w:rsidRPr="00553986">
        <w:rPr>
          <w:b/>
          <w:sz w:val="20"/>
          <w:szCs w:val="20"/>
        </w:rPr>
        <w:t>within 2 km</w:t>
      </w:r>
      <w:r w:rsidRPr="00196618">
        <w:rPr>
          <w:sz w:val="20"/>
          <w:szCs w:val="20"/>
        </w:rPr>
        <w:t xml:space="preserve"> of the</w:t>
      </w:r>
      <w:r w:rsidR="00553986">
        <w:rPr>
          <w:sz w:val="20"/>
          <w:szCs w:val="20"/>
        </w:rPr>
        <w:t xml:space="preserve"> FPP area and undertake a field survey</w:t>
      </w:r>
      <w:r w:rsidRPr="00196618">
        <w:rPr>
          <w:sz w:val="20"/>
          <w:szCs w:val="20"/>
        </w:rPr>
        <w:t xml:space="preserve">. </w:t>
      </w:r>
      <w:r w:rsidR="00553986" w:rsidRPr="00553986">
        <w:rPr>
          <w:sz w:val="20"/>
          <w:szCs w:val="20"/>
        </w:rPr>
        <w:t xml:space="preserve">It is recommended that the </w:t>
      </w:r>
      <w:r w:rsidR="00553986" w:rsidRPr="00F67CFA">
        <w:rPr>
          <w:sz w:val="20"/>
          <w:szCs w:val="20"/>
        </w:rPr>
        <w:t>BVD</w:t>
      </w:r>
      <w:r w:rsidR="00553986" w:rsidRPr="00F67CFA">
        <w:rPr>
          <w:color w:val="0000FF"/>
          <w:sz w:val="20"/>
          <w:szCs w:val="20"/>
        </w:rPr>
        <w:t xml:space="preserve"> </w:t>
      </w:r>
      <w:r w:rsidR="00553986" w:rsidRPr="00553986">
        <w:rPr>
          <w:sz w:val="20"/>
          <w:szCs w:val="20"/>
        </w:rPr>
        <w:t>or the NVA is checked; FPA cannot guarantee the accuracy of other databases.  Indicate the source of information used, attach database reports and any field information (</w:t>
      </w:r>
      <w:proofErr w:type="gramStart"/>
      <w:r w:rsidR="00553986" w:rsidRPr="00553986">
        <w:rPr>
          <w:sz w:val="20"/>
          <w:szCs w:val="20"/>
        </w:rPr>
        <w:t>e.g.</w:t>
      </w:r>
      <w:proofErr w:type="gramEnd"/>
      <w:r w:rsidR="00553986" w:rsidRPr="00553986">
        <w:rPr>
          <w:sz w:val="20"/>
          <w:szCs w:val="20"/>
        </w:rPr>
        <w:t xml:space="preserve"> FPO survey map, consultant report).  </w:t>
      </w:r>
    </w:p>
    <w:p w14:paraId="2D252FF1" w14:textId="06FF0931" w:rsidR="00553986" w:rsidRPr="00553986" w:rsidRDefault="00553986" w:rsidP="00553986">
      <w:pPr>
        <w:rPr>
          <w:sz w:val="20"/>
          <w:szCs w:val="20"/>
        </w:rPr>
      </w:pPr>
      <w:bookmarkStart w:id="5" w:name="_Hlk150420384"/>
      <w:bookmarkEnd w:id="4"/>
      <w:r w:rsidRPr="00553986">
        <w:rPr>
          <w:b/>
          <w:sz w:val="20"/>
          <w:szCs w:val="20"/>
        </w:rPr>
        <w:t>Databases:</w:t>
      </w:r>
      <w:r w:rsidRPr="00553986">
        <w:rPr>
          <w:sz w:val="20"/>
          <w:szCs w:val="20"/>
        </w:rPr>
        <w:t xml:space="preserve"> </w:t>
      </w:r>
      <w:r w:rsidRPr="00553986">
        <w:rPr>
          <w:sz w:val="20"/>
          <w:szCs w:val="20"/>
        </w:rPr>
        <w:tab/>
      </w:r>
      <w:r w:rsidRPr="00553986">
        <w:rPr>
          <w:sz w:val="20"/>
          <w:szCs w:val="20"/>
        </w:rPr>
        <w:fldChar w:fldCharType="begin">
          <w:ffData>
            <w:name w:val=""/>
            <w:enabled/>
            <w:calcOnExit w:val="0"/>
            <w:checkBox>
              <w:sizeAuto/>
              <w:default w:val="0"/>
            </w:checkBox>
          </w:ffData>
        </w:fldChar>
      </w:r>
      <w:r w:rsidRPr="00551B2A">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w:t>
      </w:r>
      <w:r w:rsidRPr="00F67CFA">
        <w:rPr>
          <w:sz w:val="20"/>
          <w:szCs w:val="20"/>
        </w:rPr>
        <w:t xml:space="preserve"> BVD</w:t>
      </w:r>
      <w:r w:rsidRPr="00553986">
        <w:rPr>
          <w:sz w:val="20"/>
          <w:szCs w:val="20"/>
        </w:rPr>
        <w:t xml:space="preserve">                  </w:t>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NVA              </w:t>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CONSERVE                                           </w:t>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Other (specify): …………………………….       Date </w:t>
      </w:r>
      <w:proofErr w:type="gramStart"/>
      <w:r w:rsidRPr="00553986">
        <w:rPr>
          <w:sz w:val="20"/>
          <w:szCs w:val="20"/>
        </w:rPr>
        <w:t>checked: ..</w:t>
      </w:r>
      <w:proofErr w:type="gramEnd"/>
      <w:r w:rsidRPr="00553986">
        <w:rPr>
          <w:sz w:val="20"/>
          <w:szCs w:val="20"/>
        </w:rPr>
        <w:t>………………….……….</w:t>
      </w:r>
    </w:p>
    <w:p w14:paraId="07ABA04D" w14:textId="1F14ABDA" w:rsidR="002644D0" w:rsidRPr="00553986" w:rsidRDefault="00553986" w:rsidP="0061642C">
      <w:pPr>
        <w:rPr>
          <w:sz w:val="20"/>
          <w:szCs w:val="20"/>
        </w:rPr>
      </w:pPr>
      <w:r w:rsidRPr="00553986">
        <w:rPr>
          <w:b/>
          <w:sz w:val="20"/>
          <w:szCs w:val="20"/>
        </w:rPr>
        <w:t>Field sources:</w:t>
      </w:r>
      <w:r w:rsidRPr="00553986">
        <w:rPr>
          <w:sz w:val="20"/>
          <w:szCs w:val="20"/>
        </w:rPr>
        <w:t xml:space="preserve"> </w:t>
      </w:r>
      <w:r w:rsidRPr="00553986">
        <w:rPr>
          <w:sz w:val="20"/>
          <w:szCs w:val="20"/>
        </w:rPr>
        <w:tab/>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FPO/forester field survey       </w:t>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Consultant survey/report               </w:t>
      </w:r>
      <w:r w:rsidRPr="00553986">
        <w:rPr>
          <w:sz w:val="20"/>
          <w:szCs w:val="20"/>
        </w:rPr>
        <w:fldChar w:fldCharType="begin">
          <w:ffData>
            <w:name w:val=""/>
            <w:enabled/>
            <w:calcOnExit w:val="0"/>
            <w:checkBox>
              <w:sizeAuto/>
              <w:default w:val="0"/>
            </w:checkBox>
          </w:ffData>
        </w:fldChar>
      </w:r>
      <w:r w:rsidRPr="00553986">
        <w:rPr>
          <w:sz w:val="20"/>
          <w:szCs w:val="20"/>
        </w:rPr>
        <w:instrText xml:space="preserve"> FORMCHECKBOX </w:instrText>
      </w:r>
      <w:r w:rsidR="00E00CF9">
        <w:rPr>
          <w:sz w:val="20"/>
          <w:szCs w:val="20"/>
        </w:rPr>
      </w:r>
      <w:r w:rsidR="00E00CF9">
        <w:rPr>
          <w:sz w:val="20"/>
          <w:szCs w:val="20"/>
        </w:rPr>
        <w:fldChar w:fldCharType="separate"/>
      </w:r>
      <w:r w:rsidRPr="00553986">
        <w:rPr>
          <w:sz w:val="20"/>
          <w:szCs w:val="20"/>
        </w:rPr>
        <w:fldChar w:fldCharType="end"/>
      </w:r>
      <w:r w:rsidRPr="00553986">
        <w:rPr>
          <w:sz w:val="20"/>
          <w:szCs w:val="20"/>
        </w:rPr>
        <w:t xml:space="preserve"> Other (specify): ……………………</w:t>
      </w:r>
      <w:proofErr w:type="gramStart"/>
      <w:r w:rsidRPr="00553986">
        <w:rPr>
          <w:sz w:val="20"/>
          <w:szCs w:val="20"/>
        </w:rPr>
        <w:t>…..</w:t>
      </w:r>
      <w:proofErr w:type="gramEnd"/>
      <w:r w:rsidRPr="00553986">
        <w:rPr>
          <w:sz w:val="20"/>
          <w:szCs w:val="20"/>
        </w:rPr>
        <w:t>…..        Date of survey: ………………….……….</w:t>
      </w:r>
    </w:p>
    <w:bookmarkEnd w:id="5"/>
    <w:p w14:paraId="28C38077" w14:textId="5189A29E" w:rsidR="00971F97" w:rsidRPr="00196618" w:rsidRDefault="0025154C" w:rsidP="00B47DC7">
      <w:pPr>
        <w:pStyle w:val="Heading2"/>
        <w:spacing w:before="0"/>
      </w:pPr>
      <w:r w:rsidRPr="00196618">
        <w:t>Threatened flora</w:t>
      </w:r>
      <w:r w:rsidR="003C52D2" w:rsidRPr="00196618">
        <w:t xml:space="preserve"> risk assessment</w:t>
      </w:r>
    </w:p>
    <w:p w14:paraId="754B5E70" w14:textId="3B18C27E" w:rsidR="00553986" w:rsidRDefault="00562B02" w:rsidP="00780770">
      <w:pPr>
        <w:rPr>
          <w:sz w:val="20"/>
          <w:szCs w:val="20"/>
        </w:rPr>
      </w:pPr>
      <w:bookmarkStart w:id="6" w:name="_Hlk150421357"/>
      <w:bookmarkEnd w:id="2"/>
      <w:bookmarkEnd w:id="3"/>
      <w:r w:rsidRPr="00196618">
        <w:rPr>
          <w:sz w:val="20"/>
          <w:szCs w:val="20"/>
        </w:rPr>
        <w:t>In Table 4</w:t>
      </w:r>
      <w:r w:rsidR="00EF1DF8" w:rsidRPr="00196618">
        <w:rPr>
          <w:sz w:val="20"/>
          <w:szCs w:val="20"/>
        </w:rPr>
        <w:t xml:space="preserve">, </w:t>
      </w:r>
      <w:r w:rsidRPr="00DD35C2">
        <w:rPr>
          <w:sz w:val="20"/>
          <w:szCs w:val="20"/>
        </w:rPr>
        <w:t>l</w:t>
      </w:r>
      <w:r w:rsidR="00780770" w:rsidRPr="00DD35C2">
        <w:rPr>
          <w:sz w:val="20"/>
          <w:szCs w:val="20"/>
        </w:rPr>
        <w:t xml:space="preserve">ist all threatened flora species </w:t>
      </w:r>
      <w:r w:rsidR="0071280B">
        <w:rPr>
          <w:sz w:val="20"/>
          <w:szCs w:val="20"/>
        </w:rPr>
        <w:t xml:space="preserve">with known </w:t>
      </w:r>
      <w:r w:rsidR="00780770" w:rsidRPr="00DD35C2">
        <w:rPr>
          <w:sz w:val="20"/>
          <w:szCs w:val="20"/>
        </w:rPr>
        <w:t>localities within the FPP area and/or within 2 km of the</w:t>
      </w:r>
      <w:r w:rsidR="003606E6" w:rsidRPr="00DD35C2">
        <w:rPr>
          <w:sz w:val="20"/>
          <w:szCs w:val="20"/>
        </w:rPr>
        <w:t xml:space="preserve"> proposed </w:t>
      </w:r>
      <w:proofErr w:type="gramStart"/>
      <w:r w:rsidR="003606E6" w:rsidRPr="00DD35C2">
        <w:rPr>
          <w:sz w:val="20"/>
          <w:szCs w:val="20"/>
        </w:rPr>
        <w:t>operations</w:t>
      </w:r>
      <w:r w:rsidR="00553986">
        <w:rPr>
          <w:sz w:val="20"/>
          <w:szCs w:val="20"/>
        </w:rPr>
        <w:t>, and</w:t>
      </w:r>
      <w:proofErr w:type="gramEnd"/>
      <w:r w:rsidR="00553986">
        <w:rPr>
          <w:sz w:val="20"/>
          <w:szCs w:val="20"/>
        </w:rPr>
        <w:t xml:space="preserve"> complete the risk assessment for each species.</w:t>
      </w:r>
      <w:r w:rsidR="00DD09CE" w:rsidRPr="00DD35C2">
        <w:rPr>
          <w:sz w:val="20"/>
          <w:szCs w:val="20"/>
        </w:rPr>
        <w:t xml:space="preserve">  </w:t>
      </w:r>
      <w:r w:rsidR="00F67CFA">
        <w:rPr>
          <w:sz w:val="20"/>
          <w:szCs w:val="20"/>
        </w:rPr>
        <w:t xml:space="preserve">Use the Threatened </w:t>
      </w:r>
      <w:r w:rsidR="00CB0B11">
        <w:rPr>
          <w:sz w:val="20"/>
          <w:szCs w:val="20"/>
        </w:rPr>
        <w:t>Species Adviser</w:t>
      </w:r>
      <w:r w:rsidR="00F67CFA">
        <w:rPr>
          <w:sz w:val="20"/>
          <w:szCs w:val="20"/>
        </w:rPr>
        <w:t xml:space="preserve"> (</w:t>
      </w:r>
      <w:r w:rsidR="00CB5E66">
        <w:rPr>
          <w:sz w:val="20"/>
          <w:szCs w:val="20"/>
        </w:rPr>
        <w:t>TSA</w:t>
      </w:r>
      <w:r w:rsidR="00F67CFA">
        <w:rPr>
          <w:sz w:val="20"/>
          <w:szCs w:val="20"/>
        </w:rPr>
        <w:t>) to deliver recommended actions relevant to the operation.</w:t>
      </w:r>
    </w:p>
    <w:bookmarkEnd w:id="6"/>
    <w:p w14:paraId="79E9E376" w14:textId="230DFD37" w:rsidR="00780770" w:rsidRPr="00DD35C2" w:rsidRDefault="00780770" w:rsidP="00780770">
      <w:pPr>
        <w:spacing w:after="0"/>
        <w:rPr>
          <w:b/>
          <w:sz w:val="20"/>
          <w:szCs w:val="20"/>
        </w:rPr>
      </w:pPr>
      <w:r w:rsidRPr="00DD35C2">
        <w:rPr>
          <w:b/>
          <w:sz w:val="20"/>
          <w:szCs w:val="20"/>
        </w:rPr>
        <w:t xml:space="preserve">Table 4 </w:t>
      </w:r>
      <w:r w:rsidR="0061642C" w:rsidRPr="00DD35C2">
        <w:rPr>
          <w:b/>
          <w:sz w:val="20"/>
          <w:szCs w:val="20"/>
        </w:rPr>
        <w:t>Threatened flora</w:t>
      </w:r>
      <w:r w:rsidR="003C52D2" w:rsidRPr="00DD35C2">
        <w:rPr>
          <w:b/>
          <w:sz w:val="20"/>
          <w:szCs w:val="20"/>
        </w:rPr>
        <w:t xml:space="preserve"> risk assessment</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409"/>
        <w:gridCol w:w="2268"/>
        <w:gridCol w:w="851"/>
        <w:gridCol w:w="2835"/>
        <w:gridCol w:w="2552"/>
      </w:tblGrid>
      <w:tr w:rsidR="0025154C" w:rsidRPr="00DD35C2" w14:paraId="17631219" w14:textId="2F3412F0" w:rsidTr="0061642C">
        <w:tc>
          <w:tcPr>
            <w:tcW w:w="1560" w:type="dxa"/>
            <w:tcBorders>
              <w:bottom w:val="nil"/>
            </w:tcBorders>
          </w:tcPr>
          <w:p w14:paraId="1CC81A4F" w14:textId="77777777" w:rsidR="0025154C" w:rsidRPr="00DD35C2" w:rsidRDefault="0025154C" w:rsidP="004D6CD6">
            <w:pPr>
              <w:pStyle w:val="Heading7"/>
              <w:spacing w:before="120"/>
              <w:rPr>
                <w:sz w:val="20"/>
                <w:szCs w:val="20"/>
              </w:rPr>
            </w:pPr>
            <w:r w:rsidRPr="00DD35C2">
              <w:rPr>
                <w:sz w:val="20"/>
                <w:szCs w:val="20"/>
              </w:rPr>
              <w:t>Species (scientific name)</w:t>
            </w:r>
          </w:p>
        </w:tc>
        <w:tc>
          <w:tcPr>
            <w:tcW w:w="1701" w:type="dxa"/>
            <w:tcBorders>
              <w:bottom w:val="nil"/>
            </w:tcBorders>
          </w:tcPr>
          <w:p w14:paraId="43A606AA" w14:textId="1C71AEAF" w:rsidR="0025154C" w:rsidRPr="00DD35C2" w:rsidRDefault="0025154C" w:rsidP="004D6CD6">
            <w:pPr>
              <w:pStyle w:val="Heading7"/>
              <w:spacing w:before="120"/>
              <w:rPr>
                <w:sz w:val="20"/>
                <w:szCs w:val="20"/>
              </w:rPr>
            </w:pPr>
            <w:r w:rsidRPr="00DD35C2">
              <w:rPr>
                <w:sz w:val="20"/>
                <w:szCs w:val="20"/>
              </w:rPr>
              <w:t xml:space="preserve">Known locality </w:t>
            </w:r>
            <w:r w:rsidR="00A6569A">
              <w:rPr>
                <w:sz w:val="20"/>
                <w:szCs w:val="20"/>
              </w:rPr>
              <w:t>–</w:t>
            </w:r>
            <w:r w:rsidRPr="00DD35C2">
              <w:rPr>
                <w:sz w:val="20"/>
                <w:szCs w:val="20"/>
              </w:rPr>
              <w:t xml:space="preserve"> </w:t>
            </w:r>
            <w:r w:rsidR="00A6569A">
              <w:rPr>
                <w:sz w:val="20"/>
                <w:szCs w:val="20"/>
              </w:rPr>
              <w:t xml:space="preserve">specify </w:t>
            </w:r>
            <w:r w:rsidRPr="00DD35C2">
              <w:rPr>
                <w:sz w:val="20"/>
                <w:szCs w:val="20"/>
              </w:rPr>
              <w:t>in/outside</w:t>
            </w:r>
            <w:r w:rsidR="0071280B">
              <w:rPr>
                <w:sz w:val="20"/>
                <w:szCs w:val="20"/>
              </w:rPr>
              <w:t xml:space="preserve"> FPP</w:t>
            </w:r>
            <w:r w:rsidRPr="00DD35C2">
              <w:rPr>
                <w:sz w:val="20"/>
                <w:szCs w:val="20"/>
              </w:rPr>
              <w:t xml:space="preserve"> area</w:t>
            </w:r>
            <w:r w:rsidR="00A6569A">
              <w:rPr>
                <w:sz w:val="20"/>
                <w:szCs w:val="20"/>
              </w:rPr>
              <w:t xml:space="preserve"> (include</w:t>
            </w:r>
            <w:r w:rsidRPr="00DD35C2">
              <w:rPr>
                <w:sz w:val="20"/>
                <w:szCs w:val="20"/>
              </w:rPr>
              <w:t xml:space="preserve"> grid </w:t>
            </w:r>
            <w:proofErr w:type="spellStart"/>
            <w:r w:rsidRPr="00DD35C2">
              <w:rPr>
                <w:sz w:val="20"/>
                <w:szCs w:val="20"/>
              </w:rPr>
              <w:t>refe</w:t>
            </w:r>
            <w:r w:rsidR="00DD35C2">
              <w:rPr>
                <w:sz w:val="20"/>
                <w:szCs w:val="20"/>
              </w:rPr>
              <w:t>s</w:t>
            </w:r>
            <w:proofErr w:type="spellEnd"/>
            <w:r w:rsidRPr="00DD35C2">
              <w:rPr>
                <w:sz w:val="20"/>
                <w:szCs w:val="20"/>
              </w:rPr>
              <w:t>).</w:t>
            </w:r>
          </w:p>
        </w:tc>
        <w:tc>
          <w:tcPr>
            <w:tcW w:w="2409" w:type="dxa"/>
            <w:tcBorders>
              <w:bottom w:val="nil"/>
            </w:tcBorders>
          </w:tcPr>
          <w:p w14:paraId="535A89EA" w14:textId="13220DA2" w:rsidR="0025154C" w:rsidRPr="00DD35C2" w:rsidRDefault="0025154C" w:rsidP="004D6CD6">
            <w:pPr>
              <w:pStyle w:val="Heading7"/>
              <w:spacing w:before="120"/>
              <w:rPr>
                <w:sz w:val="20"/>
                <w:szCs w:val="20"/>
              </w:rPr>
            </w:pPr>
            <w:r w:rsidRPr="00DD35C2">
              <w:rPr>
                <w:sz w:val="20"/>
                <w:szCs w:val="20"/>
              </w:rPr>
              <w:t xml:space="preserve">Is potential habitat </w:t>
            </w:r>
            <w:r w:rsidR="00D6285B" w:rsidRPr="00DD35C2">
              <w:rPr>
                <w:sz w:val="20"/>
                <w:szCs w:val="20"/>
              </w:rPr>
              <w:t>present</w:t>
            </w:r>
            <w:r w:rsidR="00037817" w:rsidRPr="00DD35C2">
              <w:rPr>
                <w:sz w:val="20"/>
                <w:szCs w:val="20"/>
              </w:rPr>
              <w:t>*</w:t>
            </w:r>
            <w:r w:rsidRPr="00DD35C2">
              <w:rPr>
                <w:sz w:val="20"/>
                <w:szCs w:val="20"/>
              </w:rPr>
              <w:t xml:space="preserve">? </w:t>
            </w:r>
            <w:r w:rsidR="00DD35C2">
              <w:rPr>
                <w:sz w:val="20"/>
                <w:szCs w:val="20"/>
              </w:rPr>
              <w:t xml:space="preserve">Describe </w:t>
            </w:r>
            <w:r w:rsidR="00995ADA">
              <w:rPr>
                <w:sz w:val="20"/>
                <w:szCs w:val="20"/>
              </w:rPr>
              <w:t xml:space="preserve">presence or absence of </w:t>
            </w:r>
            <w:r w:rsidR="00DD35C2">
              <w:rPr>
                <w:sz w:val="20"/>
                <w:szCs w:val="20"/>
              </w:rPr>
              <w:t>habitat and give location details.</w:t>
            </w:r>
            <w:r w:rsidRPr="00DD35C2">
              <w:rPr>
                <w:sz w:val="20"/>
                <w:szCs w:val="20"/>
              </w:rPr>
              <w:t xml:space="preserve"> </w:t>
            </w:r>
          </w:p>
        </w:tc>
        <w:tc>
          <w:tcPr>
            <w:tcW w:w="2268" w:type="dxa"/>
            <w:tcBorders>
              <w:bottom w:val="nil"/>
            </w:tcBorders>
          </w:tcPr>
          <w:p w14:paraId="5369ADE6" w14:textId="0023466E" w:rsidR="0025154C" w:rsidRPr="00DD35C2" w:rsidRDefault="00037817" w:rsidP="004D6CD6">
            <w:pPr>
              <w:pStyle w:val="Heading7"/>
              <w:spacing w:before="120"/>
              <w:rPr>
                <w:sz w:val="20"/>
                <w:szCs w:val="20"/>
              </w:rPr>
            </w:pPr>
            <w:r w:rsidRPr="00DD35C2">
              <w:rPr>
                <w:sz w:val="20"/>
                <w:szCs w:val="20"/>
              </w:rPr>
              <w:t>Is the operation likely to impact a known locality or potential habitat?</w:t>
            </w:r>
            <w:r w:rsidR="0025154C" w:rsidRPr="00DD35C2">
              <w:rPr>
                <w:sz w:val="20"/>
                <w:szCs w:val="20"/>
              </w:rPr>
              <w:t xml:space="preserve"> </w:t>
            </w:r>
            <w:r w:rsidRPr="00DD35C2">
              <w:rPr>
                <w:sz w:val="20"/>
                <w:szCs w:val="20"/>
              </w:rPr>
              <w:t>Give details.</w:t>
            </w:r>
          </w:p>
        </w:tc>
        <w:tc>
          <w:tcPr>
            <w:tcW w:w="851" w:type="dxa"/>
            <w:tcBorders>
              <w:bottom w:val="nil"/>
            </w:tcBorders>
          </w:tcPr>
          <w:p w14:paraId="125F6CEA" w14:textId="770BC6C1" w:rsidR="0025154C" w:rsidRPr="00DD35C2" w:rsidRDefault="006E7311" w:rsidP="004D6CD6">
            <w:pPr>
              <w:pStyle w:val="Heading7"/>
              <w:spacing w:before="120"/>
              <w:rPr>
                <w:sz w:val="20"/>
                <w:szCs w:val="20"/>
              </w:rPr>
            </w:pPr>
            <w:r>
              <w:rPr>
                <w:sz w:val="20"/>
                <w:szCs w:val="20"/>
              </w:rPr>
              <w:t>T</w:t>
            </w:r>
            <w:r w:rsidR="00777D1D">
              <w:rPr>
                <w:sz w:val="20"/>
                <w:szCs w:val="20"/>
              </w:rPr>
              <w:t>S</w:t>
            </w:r>
            <w:r w:rsidR="0025154C" w:rsidRPr="00B04525">
              <w:rPr>
                <w:sz w:val="20"/>
                <w:szCs w:val="20"/>
              </w:rPr>
              <w:t>A</w:t>
            </w:r>
            <w:r w:rsidR="0025154C" w:rsidRPr="00DD35C2">
              <w:rPr>
                <w:sz w:val="20"/>
                <w:szCs w:val="20"/>
              </w:rPr>
              <w:t xml:space="preserve"> Rec</w:t>
            </w:r>
            <w:r w:rsidR="006264D2" w:rsidRPr="00DD35C2">
              <w:rPr>
                <w:sz w:val="20"/>
                <w:szCs w:val="20"/>
              </w:rPr>
              <w:t>**</w:t>
            </w:r>
          </w:p>
        </w:tc>
        <w:tc>
          <w:tcPr>
            <w:tcW w:w="2835" w:type="dxa"/>
            <w:tcBorders>
              <w:bottom w:val="nil"/>
            </w:tcBorders>
          </w:tcPr>
          <w:p w14:paraId="18412CDE" w14:textId="4E443994" w:rsidR="0025154C" w:rsidRPr="00DD35C2" w:rsidRDefault="000F680B" w:rsidP="004D6CD6">
            <w:pPr>
              <w:pStyle w:val="Heading7"/>
              <w:spacing w:before="120"/>
              <w:rPr>
                <w:sz w:val="20"/>
                <w:szCs w:val="20"/>
              </w:rPr>
            </w:pPr>
            <w:r>
              <w:rPr>
                <w:sz w:val="20"/>
                <w:szCs w:val="20"/>
              </w:rPr>
              <w:t>Summarise</w:t>
            </w:r>
            <w:r w:rsidR="0025154C" w:rsidRPr="00DD35C2">
              <w:rPr>
                <w:sz w:val="20"/>
                <w:szCs w:val="20"/>
              </w:rPr>
              <w:t xml:space="preserve"> management actions delivered through the </w:t>
            </w:r>
            <w:r w:rsidR="00CB5E66">
              <w:rPr>
                <w:sz w:val="20"/>
                <w:szCs w:val="20"/>
              </w:rPr>
              <w:t>TSA</w:t>
            </w:r>
            <w:r w:rsidR="0025154C" w:rsidRPr="00DD35C2">
              <w:rPr>
                <w:sz w:val="20"/>
                <w:szCs w:val="20"/>
              </w:rPr>
              <w:t xml:space="preserve"> </w:t>
            </w:r>
            <w:r w:rsidR="00DD566B" w:rsidRPr="00DD566B">
              <w:rPr>
                <w:b/>
                <w:bCs/>
                <w:sz w:val="20"/>
                <w:szCs w:val="20"/>
              </w:rPr>
              <w:t>where</w:t>
            </w:r>
            <w:r w:rsidR="00DD566B">
              <w:rPr>
                <w:sz w:val="20"/>
                <w:szCs w:val="20"/>
              </w:rPr>
              <w:t xml:space="preserve"> </w:t>
            </w:r>
            <w:r w:rsidR="0025154C" w:rsidRPr="00B04525">
              <w:rPr>
                <w:b/>
                <w:sz w:val="20"/>
                <w:szCs w:val="20"/>
              </w:rPr>
              <w:t>relevant to the operation</w:t>
            </w:r>
            <w:r w:rsidR="0025154C" w:rsidRPr="00DD35C2">
              <w:rPr>
                <w:sz w:val="20"/>
                <w:szCs w:val="20"/>
              </w:rPr>
              <w:t>.</w:t>
            </w:r>
          </w:p>
        </w:tc>
        <w:tc>
          <w:tcPr>
            <w:tcW w:w="2552" w:type="dxa"/>
            <w:tcBorders>
              <w:bottom w:val="nil"/>
            </w:tcBorders>
          </w:tcPr>
          <w:p w14:paraId="7BC756E7" w14:textId="392AAD82" w:rsidR="0025154C" w:rsidRPr="00DD35C2" w:rsidRDefault="0025154C" w:rsidP="004D6CD6">
            <w:pPr>
              <w:pStyle w:val="Heading7"/>
              <w:spacing w:before="120"/>
              <w:rPr>
                <w:sz w:val="20"/>
                <w:szCs w:val="20"/>
              </w:rPr>
            </w:pPr>
            <w:r w:rsidRPr="00DD35C2">
              <w:rPr>
                <w:sz w:val="20"/>
                <w:szCs w:val="20"/>
              </w:rPr>
              <w:t xml:space="preserve">Can the </w:t>
            </w:r>
            <w:r w:rsidR="00DD35C2">
              <w:rPr>
                <w:sz w:val="20"/>
                <w:szCs w:val="20"/>
              </w:rPr>
              <w:t>management actions be applied</w:t>
            </w:r>
            <w:r w:rsidRPr="00DD35C2">
              <w:rPr>
                <w:sz w:val="20"/>
                <w:szCs w:val="20"/>
              </w:rPr>
              <w:t>? Provide details.</w:t>
            </w:r>
          </w:p>
        </w:tc>
      </w:tr>
      <w:tr w:rsidR="0025154C" w:rsidRPr="00DD35C2" w14:paraId="7FE5FD18" w14:textId="295DD454" w:rsidTr="0061642C">
        <w:tc>
          <w:tcPr>
            <w:tcW w:w="1560" w:type="dxa"/>
            <w:tcBorders>
              <w:bottom w:val="dotted" w:sz="4" w:space="0" w:color="auto"/>
            </w:tcBorders>
          </w:tcPr>
          <w:p w14:paraId="4EBA0D91" w14:textId="4A86E579" w:rsidR="0025154C" w:rsidRPr="00DD35C2" w:rsidRDefault="0025154C" w:rsidP="00B04525">
            <w:pPr>
              <w:spacing w:before="120" w:after="0" w:line="360" w:lineRule="auto"/>
              <w:contextualSpacing/>
              <w:rPr>
                <w:sz w:val="20"/>
                <w:szCs w:val="20"/>
              </w:rPr>
            </w:pPr>
          </w:p>
        </w:tc>
        <w:tc>
          <w:tcPr>
            <w:tcW w:w="1701" w:type="dxa"/>
            <w:tcBorders>
              <w:bottom w:val="dotted" w:sz="4" w:space="0" w:color="auto"/>
            </w:tcBorders>
          </w:tcPr>
          <w:p w14:paraId="52A74E43" w14:textId="77777777" w:rsidR="0025154C" w:rsidRPr="00DD35C2" w:rsidRDefault="0025154C" w:rsidP="00B04525">
            <w:pPr>
              <w:spacing w:after="0" w:line="360" w:lineRule="auto"/>
              <w:contextualSpacing/>
              <w:rPr>
                <w:sz w:val="20"/>
                <w:szCs w:val="20"/>
              </w:rPr>
            </w:pPr>
          </w:p>
        </w:tc>
        <w:tc>
          <w:tcPr>
            <w:tcW w:w="2409" w:type="dxa"/>
            <w:tcBorders>
              <w:bottom w:val="dotted" w:sz="4" w:space="0" w:color="auto"/>
            </w:tcBorders>
          </w:tcPr>
          <w:p w14:paraId="77725154" w14:textId="77777777" w:rsidR="0025154C" w:rsidRPr="00DD35C2" w:rsidRDefault="0025154C" w:rsidP="00B04525">
            <w:pPr>
              <w:spacing w:after="0" w:line="360" w:lineRule="auto"/>
              <w:contextualSpacing/>
              <w:rPr>
                <w:sz w:val="20"/>
                <w:szCs w:val="20"/>
              </w:rPr>
            </w:pPr>
          </w:p>
        </w:tc>
        <w:tc>
          <w:tcPr>
            <w:tcW w:w="2268" w:type="dxa"/>
            <w:tcBorders>
              <w:bottom w:val="dotted" w:sz="4" w:space="0" w:color="auto"/>
            </w:tcBorders>
          </w:tcPr>
          <w:p w14:paraId="77A7006B" w14:textId="77777777" w:rsidR="0025154C" w:rsidRPr="00DD35C2" w:rsidRDefault="0025154C" w:rsidP="00B04525">
            <w:pPr>
              <w:spacing w:after="0" w:line="360" w:lineRule="auto"/>
              <w:contextualSpacing/>
              <w:rPr>
                <w:sz w:val="20"/>
                <w:szCs w:val="20"/>
              </w:rPr>
            </w:pPr>
          </w:p>
        </w:tc>
        <w:tc>
          <w:tcPr>
            <w:tcW w:w="851" w:type="dxa"/>
            <w:tcBorders>
              <w:bottom w:val="dotted" w:sz="4" w:space="0" w:color="auto"/>
            </w:tcBorders>
          </w:tcPr>
          <w:p w14:paraId="04A418F5" w14:textId="77777777" w:rsidR="0025154C" w:rsidRPr="00DD35C2" w:rsidRDefault="0025154C" w:rsidP="00B04525">
            <w:pPr>
              <w:spacing w:after="0" w:line="360" w:lineRule="auto"/>
              <w:contextualSpacing/>
              <w:rPr>
                <w:sz w:val="20"/>
                <w:szCs w:val="20"/>
              </w:rPr>
            </w:pPr>
          </w:p>
        </w:tc>
        <w:tc>
          <w:tcPr>
            <w:tcW w:w="2835" w:type="dxa"/>
            <w:tcBorders>
              <w:bottom w:val="dotted" w:sz="4" w:space="0" w:color="auto"/>
            </w:tcBorders>
          </w:tcPr>
          <w:p w14:paraId="5CC80148" w14:textId="71E1F5EA" w:rsidR="0025154C" w:rsidRPr="00DD35C2" w:rsidRDefault="0025154C" w:rsidP="00B04525">
            <w:pPr>
              <w:spacing w:after="0" w:line="360" w:lineRule="auto"/>
              <w:contextualSpacing/>
              <w:rPr>
                <w:sz w:val="20"/>
                <w:szCs w:val="20"/>
              </w:rPr>
            </w:pPr>
          </w:p>
        </w:tc>
        <w:tc>
          <w:tcPr>
            <w:tcW w:w="2552" w:type="dxa"/>
            <w:tcBorders>
              <w:bottom w:val="dotted" w:sz="4" w:space="0" w:color="auto"/>
            </w:tcBorders>
          </w:tcPr>
          <w:p w14:paraId="0FA77076" w14:textId="77777777" w:rsidR="0025154C" w:rsidRPr="00DD35C2" w:rsidRDefault="0025154C" w:rsidP="00B04525">
            <w:pPr>
              <w:spacing w:after="0" w:line="360" w:lineRule="auto"/>
              <w:contextualSpacing/>
              <w:rPr>
                <w:sz w:val="20"/>
                <w:szCs w:val="20"/>
              </w:rPr>
            </w:pPr>
          </w:p>
        </w:tc>
      </w:tr>
      <w:tr w:rsidR="0025154C" w:rsidRPr="00DD35C2" w14:paraId="4F9DF7DA" w14:textId="25921F75" w:rsidTr="00B04525">
        <w:trPr>
          <w:trHeight w:val="247"/>
        </w:trPr>
        <w:tc>
          <w:tcPr>
            <w:tcW w:w="1560" w:type="dxa"/>
            <w:tcBorders>
              <w:top w:val="dotted" w:sz="4" w:space="0" w:color="auto"/>
              <w:bottom w:val="dotted" w:sz="4" w:space="0" w:color="auto"/>
            </w:tcBorders>
          </w:tcPr>
          <w:p w14:paraId="352B8F09" w14:textId="77777777" w:rsidR="0025154C" w:rsidRPr="00DD35C2" w:rsidRDefault="0025154C" w:rsidP="00B04525">
            <w:pPr>
              <w:spacing w:after="0" w:line="360" w:lineRule="auto"/>
              <w:contextualSpacing/>
              <w:rPr>
                <w:sz w:val="20"/>
                <w:szCs w:val="20"/>
              </w:rPr>
            </w:pPr>
          </w:p>
        </w:tc>
        <w:tc>
          <w:tcPr>
            <w:tcW w:w="1701" w:type="dxa"/>
            <w:tcBorders>
              <w:top w:val="dotted" w:sz="4" w:space="0" w:color="auto"/>
              <w:bottom w:val="dotted" w:sz="4" w:space="0" w:color="auto"/>
            </w:tcBorders>
          </w:tcPr>
          <w:p w14:paraId="631B15EC" w14:textId="77777777" w:rsidR="0025154C" w:rsidRPr="00DD35C2" w:rsidRDefault="0025154C" w:rsidP="00B04525">
            <w:pPr>
              <w:spacing w:after="0" w:line="360" w:lineRule="auto"/>
              <w:contextualSpacing/>
              <w:rPr>
                <w:sz w:val="20"/>
                <w:szCs w:val="20"/>
              </w:rPr>
            </w:pPr>
          </w:p>
        </w:tc>
        <w:tc>
          <w:tcPr>
            <w:tcW w:w="2409" w:type="dxa"/>
            <w:tcBorders>
              <w:top w:val="dotted" w:sz="4" w:space="0" w:color="auto"/>
              <w:bottom w:val="dotted" w:sz="4" w:space="0" w:color="auto"/>
            </w:tcBorders>
          </w:tcPr>
          <w:p w14:paraId="2124EDC8" w14:textId="77777777" w:rsidR="0025154C" w:rsidRPr="00DD35C2" w:rsidRDefault="0025154C" w:rsidP="00B04525">
            <w:pPr>
              <w:spacing w:after="0" w:line="360" w:lineRule="auto"/>
              <w:contextualSpacing/>
              <w:rPr>
                <w:sz w:val="20"/>
                <w:szCs w:val="20"/>
              </w:rPr>
            </w:pPr>
          </w:p>
        </w:tc>
        <w:tc>
          <w:tcPr>
            <w:tcW w:w="2268" w:type="dxa"/>
            <w:tcBorders>
              <w:top w:val="dotted" w:sz="4" w:space="0" w:color="auto"/>
              <w:bottom w:val="dotted" w:sz="4" w:space="0" w:color="auto"/>
            </w:tcBorders>
          </w:tcPr>
          <w:p w14:paraId="20C2CC7A" w14:textId="77777777" w:rsidR="0025154C" w:rsidRPr="00DD35C2" w:rsidRDefault="0025154C" w:rsidP="00B04525">
            <w:pPr>
              <w:spacing w:after="0" w:line="360" w:lineRule="auto"/>
              <w:contextualSpacing/>
              <w:rPr>
                <w:sz w:val="20"/>
                <w:szCs w:val="20"/>
              </w:rPr>
            </w:pPr>
          </w:p>
        </w:tc>
        <w:tc>
          <w:tcPr>
            <w:tcW w:w="851" w:type="dxa"/>
            <w:tcBorders>
              <w:top w:val="dotted" w:sz="4" w:space="0" w:color="auto"/>
              <w:bottom w:val="dotted" w:sz="4" w:space="0" w:color="auto"/>
            </w:tcBorders>
          </w:tcPr>
          <w:p w14:paraId="0526D14E" w14:textId="77777777" w:rsidR="0025154C" w:rsidRPr="00DD35C2" w:rsidRDefault="0025154C" w:rsidP="00B04525">
            <w:pPr>
              <w:spacing w:after="0" w:line="360" w:lineRule="auto"/>
              <w:contextualSpacing/>
              <w:rPr>
                <w:sz w:val="20"/>
                <w:szCs w:val="20"/>
              </w:rPr>
            </w:pPr>
          </w:p>
        </w:tc>
        <w:tc>
          <w:tcPr>
            <w:tcW w:w="2835" w:type="dxa"/>
            <w:tcBorders>
              <w:top w:val="dotted" w:sz="4" w:space="0" w:color="auto"/>
              <w:bottom w:val="dotted" w:sz="4" w:space="0" w:color="auto"/>
            </w:tcBorders>
          </w:tcPr>
          <w:p w14:paraId="6C2B2E59" w14:textId="265E27BA" w:rsidR="0025154C" w:rsidRPr="00DD35C2" w:rsidRDefault="0025154C" w:rsidP="00B04525">
            <w:pPr>
              <w:spacing w:after="0" w:line="360" w:lineRule="auto"/>
              <w:contextualSpacing/>
              <w:rPr>
                <w:sz w:val="20"/>
                <w:szCs w:val="20"/>
              </w:rPr>
            </w:pPr>
          </w:p>
        </w:tc>
        <w:tc>
          <w:tcPr>
            <w:tcW w:w="2552" w:type="dxa"/>
            <w:tcBorders>
              <w:top w:val="dotted" w:sz="4" w:space="0" w:color="auto"/>
              <w:bottom w:val="dotted" w:sz="4" w:space="0" w:color="auto"/>
            </w:tcBorders>
          </w:tcPr>
          <w:p w14:paraId="71CD9501" w14:textId="77777777" w:rsidR="0025154C" w:rsidRPr="00DD35C2" w:rsidRDefault="0025154C" w:rsidP="00B04525">
            <w:pPr>
              <w:spacing w:after="0" w:line="360" w:lineRule="auto"/>
              <w:contextualSpacing/>
              <w:rPr>
                <w:sz w:val="20"/>
                <w:szCs w:val="20"/>
              </w:rPr>
            </w:pPr>
          </w:p>
        </w:tc>
      </w:tr>
      <w:tr w:rsidR="00B54311" w:rsidRPr="00DD35C2" w14:paraId="7A47FDCA" w14:textId="77777777" w:rsidTr="00B04525">
        <w:trPr>
          <w:trHeight w:val="183"/>
        </w:trPr>
        <w:tc>
          <w:tcPr>
            <w:tcW w:w="1560" w:type="dxa"/>
            <w:tcBorders>
              <w:top w:val="dotted" w:sz="4" w:space="0" w:color="auto"/>
              <w:bottom w:val="single" w:sz="4" w:space="0" w:color="auto"/>
            </w:tcBorders>
          </w:tcPr>
          <w:p w14:paraId="7E60E9C4" w14:textId="77777777" w:rsidR="00B54311" w:rsidRPr="00DD35C2" w:rsidRDefault="00B54311" w:rsidP="00B04525">
            <w:pPr>
              <w:spacing w:after="0" w:line="360" w:lineRule="auto"/>
              <w:contextualSpacing/>
              <w:rPr>
                <w:sz w:val="20"/>
                <w:szCs w:val="20"/>
              </w:rPr>
            </w:pPr>
          </w:p>
        </w:tc>
        <w:tc>
          <w:tcPr>
            <w:tcW w:w="1701" w:type="dxa"/>
            <w:tcBorders>
              <w:top w:val="dotted" w:sz="4" w:space="0" w:color="auto"/>
              <w:bottom w:val="single" w:sz="4" w:space="0" w:color="auto"/>
            </w:tcBorders>
          </w:tcPr>
          <w:p w14:paraId="66F4F0D9" w14:textId="77777777" w:rsidR="00B54311" w:rsidRPr="00DD35C2" w:rsidRDefault="00B54311" w:rsidP="00B04525">
            <w:pPr>
              <w:spacing w:after="0" w:line="360" w:lineRule="auto"/>
              <w:contextualSpacing/>
              <w:rPr>
                <w:sz w:val="20"/>
                <w:szCs w:val="20"/>
              </w:rPr>
            </w:pPr>
          </w:p>
        </w:tc>
        <w:tc>
          <w:tcPr>
            <w:tcW w:w="2409" w:type="dxa"/>
            <w:tcBorders>
              <w:top w:val="dotted" w:sz="4" w:space="0" w:color="auto"/>
              <w:bottom w:val="single" w:sz="4" w:space="0" w:color="auto"/>
            </w:tcBorders>
          </w:tcPr>
          <w:p w14:paraId="5DC89D5B" w14:textId="77777777" w:rsidR="00B54311" w:rsidRPr="00DD35C2" w:rsidRDefault="00B54311" w:rsidP="00B04525">
            <w:pPr>
              <w:spacing w:after="0" w:line="360" w:lineRule="auto"/>
              <w:contextualSpacing/>
              <w:rPr>
                <w:sz w:val="20"/>
                <w:szCs w:val="20"/>
              </w:rPr>
            </w:pPr>
          </w:p>
        </w:tc>
        <w:tc>
          <w:tcPr>
            <w:tcW w:w="2268" w:type="dxa"/>
            <w:tcBorders>
              <w:top w:val="dotted" w:sz="4" w:space="0" w:color="auto"/>
              <w:bottom w:val="single" w:sz="4" w:space="0" w:color="auto"/>
            </w:tcBorders>
          </w:tcPr>
          <w:p w14:paraId="744994CE" w14:textId="77777777" w:rsidR="00B54311" w:rsidRPr="00DD35C2" w:rsidRDefault="00B54311" w:rsidP="00B04525">
            <w:pPr>
              <w:spacing w:after="0" w:line="360" w:lineRule="auto"/>
              <w:contextualSpacing/>
              <w:rPr>
                <w:sz w:val="20"/>
                <w:szCs w:val="20"/>
              </w:rPr>
            </w:pPr>
          </w:p>
        </w:tc>
        <w:tc>
          <w:tcPr>
            <w:tcW w:w="851" w:type="dxa"/>
            <w:tcBorders>
              <w:top w:val="dotted" w:sz="4" w:space="0" w:color="auto"/>
              <w:bottom w:val="single" w:sz="4" w:space="0" w:color="auto"/>
            </w:tcBorders>
          </w:tcPr>
          <w:p w14:paraId="45DEA07E" w14:textId="77777777" w:rsidR="00B54311" w:rsidRPr="00DD35C2" w:rsidRDefault="00B54311" w:rsidP="00B04525">
            <w:pPr>
              <w:spacing w:after="0" w:line="360" w:lineRule="auto"/>
              <w:contextualSpacing/>
              <w:rPr>
                <w:sz w:val="20"/>
                <w:szCs w:val="20"/>
              </w:rPr>
            </w:pPr>
          </w:p>
        </w:tc>
        <w:tc>
          <w:tcPr>
            <w:tcW w:w="2835" w:type="dxa"/>
            <w:tcBorders>
              <w:top w:val="dotted" w:sz="4" w:space="0" w:color="auto"/>
              <w:bottom w:val="single" w:sz="4" w:space="0" w:color="auto"/>
            </w:tcBorders>
          </w:tcPr>
          <w:p w14:paraId="08BFCCC8" w14:textId="77777777" w:rsidR="00B54311" w:rsidRPr="00DD35C2" w:rsidRDefault="00B54311" w:rsidP="00B04525">
            <w:pPr>
              <w:spacing w:after="0" w:line="360" w:lineRule="auto"/>
              <w:contextualSpacing/>
              <w:rPr>
                <w:sz w:val="20"/>
                <w:szCs w:val="20"/>
              </w:rPr>
            </w:pPr>
          </w:p>
        </w:tc>
        <w:tc>
          <w:tcPr>
            <w:tcW w:w="2552" w:type="dxa"/>
            <w:tcBorders>
              <w:top w:val="dotted" w:sz="4" w:space="0" w:color="auto"/>
              <w:bottom w:val="single" w:sz="4" w:space="0" w:color="auto"/>
            </w:tcBorders>
          </w:tcPr>
          <w:p w14:paraId="411FC150" w14:textId="77777777" w:rsidR="00B54311" w:rsidRPr="00DD35C2" w:rsidRDefault="00B54311" w:rsidP="00B04525">
            <w:pPr>
              <w:spacing w:after="0" w:line="360" w:lineRule="auto"/>
              <w:contextualSpacing/>
              <w:rPr>
                <w:sz w:val="20"/>
                <w:szCs w:val="20"/>
              </w:rPr>
            </w:pPr>
          </w:p>
        </w:tc>
      </w:tr>
    </w:tbl>
    <w:p w14:paraId="0409752D" w14:textId="1FE8EF3A" w:rsidR="00037817" w:rsidRPr="00DD35C2" w:rsidRDefault="00037817" w:rsidP="006264D2">
      <w:pPr>
        <w:spacing w:before="120" w:after="0"/>
        <w:rPr>
          <w:sz w:val="20"/>
          <w:szCs w:val="20"/>
        </w:rPr>
      </w:pPr>
      <w:bookmarkStart w:id="7" w:name="_top"/>
      <w:bookmarkEnd w:id="7"/>
      <w:r w:rsidRPr="00DD35C2">
        <w:rPr>
          <w:sz w:val="20"/>
          <w:szCs w:val="20"/>
        </w:rPr>
        <w:t xml:space="preserve">* For </w:t>
      </w:r>
      <w:r w:rsidRPr="00DD35C2">
        <w:rPr>
          <w:b/>
          <w:sz w:val="20"/>
          <w:szCs w:val="20"/>
        </w:rPr>
        <w:t>potential habitat</w:t>
      </w:r>
      <w:r w:rsidRPr="00DD35C2">
        <w:rPr>
          <w:sz w:val="20"/>
          <w:szCs w:val="20"/>
        </w:rPr>
        <w:t xml:space="preserve"> consider the </w:t>
      </w:r>
      <w:r w:rsidRPr="00F67CFA">
        <w:rPr>
          <w:b/>
          <w:sz w:val="20"/>
          <w:szCs w:val="20"/>
        </w:rPr>
        <w:t>flora habitat descriptions</w:t>
      </w:r>
      <w:r w:rsidRPr="00DD35C2">
        <w:rPr>
          <w:sz w:val="20"/>
          <w:szCs w:val="20"/>
        </w:rPr>
        <w:t xml:space="preserve"> in the BVD and relate them to the vegetation/habitats observed during the field survey.</w:t>
      </w:r>
      <w:r w:rsidR="006264D2" w:rsidRPr="00DD35C2">
        <w:rPr>
          <w:sz w:val="20"/>
          <w:szCs w:val="20"/>
        </w:rPr>
        <w:t xml:space="preserve">  </w:t>
      </w:r>
      <w:r w:rsidR="008A2B43" w:rsidRPr="00DD35C2">
        <w:rPr>
          <w:sz w:val="20"/>
          <w:szCs w:val="20"/>
        </w:rPr>
        <w:t xml:space="preserve">If present, it can be useful to </w:t>
      </w:r>
      <w:r w:rsidR="008A2B43" w:rsidRPr="00DD35C2">
        <w:rPr>
          <w:b/>
          <w:sz w:val="20"/>
          <w:szCs w:val="20"/>
        </w:rPr>
        <w:t>attach a map</w:t>
      </w:r>
      <w:r w:rsidR="008A2B43" w:rsidRPr="00DD35C2">
        <w:rPr>
          <w:sz w:val="20"/>
          <w:szCs w:val="20"/>
        </w:rPr>
        <w:t xml:space="preserve"> of the distribution of potential habitat to the evaluation</w:t>
      </w:r>
      <w:r w:rsidR="006264D2" w:rsidRPr="00DD35C2">
        <w:rPr>
          <w:sz w:val="20"/>
          <w:szCs w:val="20"/>
        </w:rPr>
        <w:t>.</w:t>
      </w:r>
      <w:r w:rsidRPr="00DD35C2">
        <w:rPr>
          <w:sz w:val="20"/>
          <w:szCs w:val="20"/>
        </w:rPr>
        <w:t xml:space="preserve">  </w:t>
      </w:r>
    </w:p>
    <w:p w14:paraId="77A2497E" w14:textId="5832BC29" w:rsidR="008A2B43" w:rsidRDefault="00037817" w:rsidP="00B47DC7">
      <w:pPr>
        <w:spacing w:after="240"/>
        <w:rPr>
          <w:sz w:val="20"/>
          <w:szCs w:val="20"/>
        </w:rPr>
      </w:pPr>
      <w:r w:rsidRPr="00DD35C2">
        <w:rPr>
          <w:sz w:val="20"/>
          <w:szCs w:val="20"/>
        </w:rPr>
        <w:t xml:space="preserve">** </w:t>
      </w:r>
      <w:r w:rsidR="00CB5E66">
        <w:rPr>
          <w:b/>
          <w:sz w:val="20"/>
          <w:szCs w:val="20"/>
        </w:rPr>
        <w:t>TSA</w:t>
      </w:r>
      <w:r w:rsidRPr="00DD35C2">
        <w:rPr>
          <w:b/>
          <w:sz w:val="20"/>
          <w:szCs w:val="20"/>
        </w:rPr>
        <w:t xml:space="preserve"> Recommendation number: </w:t>
      </w:r>
      <w:r w:rsidRPr="00DD35C2">
        <w:rPr>
          <w:sz w:val="20"/>
          <w:szCs w:val="20"/>
        </w:rPr>
        <w:t xml:space="preserve">more than one </w:t>
      </w:r>
      <w:r w:rsidR="00CB5E66">
        <w:rPr>
          <w:sz w:val="20"/>
          <w:szCs w:val="20"/>
        </w:rPr>
        <w:t>TSA</w:t>
      </w:r>
      <w:r w:rsidRPr="00DD35C2">
        <w:rPr>
          <w:sz w:val="20"/>
          <w:szCs w:val="20"/>
        </w:rPr>
        <w:t xml:space="preserve"> recommendation</w:t>
      </w:r>
      <w:r w:rsidRPr="00F733BE">
        <w:rPr>
          <w:sz w:val="20"/>
          <w:szCs w:val="20"/>
        </w:rPr>
        <w:t xml:space="preserve"> may be required for a species if the operation may impact a known locality </w:t>
      </w:r>
      <w:proofErr w:type="gramStart"/>
      <w:r w:rsidRPr="00F733BE">
        <w:rPr>
          <w:sz w:val="20"/>
          <w:szCs w:val="20"/>
        </w:rPr>
        <w:t>and also</w:t>
      </w:r>
      <w:proofErr w:type="gramEnd"/>
      <w:r w:rsidRPr="00F733BE">
        <w:rPr>
          <w:sz w:val="20"/>
          <w:szCs w:val="20"/>
        </w:rPr>
        <w:t xml:space="preserve"> potential habitat.</w:t>
      </w:r>
    </w:p>
    <w:p w14:paraId="458DCEDE" w14:textId="77777777" w:rsidR="006F5951" w:rsidRDefault="006F5951" w:rsidP="00B47DC7">
      <w:pPr>
        <w:spacing w:after="240"/>
        <w:rPr>
          <w:sz w:val="20"/>
          <w:szCs w:val="20"/>
        </w:rPr>
      </w:pPr>
    </w:p>
    <w:p w14:paraId="50E9C64A" w14:textId="77777777" w:rsidR="006F5951" w:rsidRPr="00F733BE" w:rsidRDefault="006F5951" w:rsidP="00B47DC7">
      <w:pPr>
        <w:spacing w:after="240"/>
        <w:rPr>
          <w:sz w:val="20"/>
          <w:szCs w:val="20"/>
        </w:rPr>
      </w:pPr>
    </w:p>
    <w:p w14:paraId="4EF4921B" w14:textId="2B974DA3" w:rsidR="006D5360" w:rsidRPr="00196618" w:rsidRDefault="006D5360" w:rsidP="00B47DC7">
      <w:pPr>
        <w:pStyle w:val="Heading2"/>
        <w:spacing w:before="0"/>
      </w:pPr>
      <w:r w:rsidRPr="00196618">
        <w:lastRenderedPageBreak/>
        <w:t>When to seek advic</w:t>
      </w:r>
      <w:r w:rsidR="00C15C86">
        <w:t>e from FPA Biodiversity Program</w:t>
      </w:r>
    </w:p>
    <w:p w14:paraId="1795FB90" w14:textId="60ED09CE" w:rsidR="006D5360" w:rsidRPr="00C15C86" w:rsidRDefault="006D5360" w:rsidP="00C15C86">
      <w:pPr>
        <w:spacing w:after="0"/>
        <w:rPr>
          <w:rFonts w:asciiTheme="majorHAnsi" w:hAnsiTheme="majorHAnsi"/>
          <w:sz w:val="20"/>
          <w:szCs w:val="20"/>
        </w:rPr>
      </w:pPr>
      <w:bookmarkStart w:id="8" w:name="_Hlk150421564"/>
      <w:r w:rsidRPr="00C15C86">
        <w:rPr>
          <w:rFonts w:asciiTheme="majorHAnsi" w:hAnsiTheme="majorHAnsi"/>
          <w:sz w:val="20"/>
          <w:szCs w:val="20"/>
        </w:rPr>
        <w:t xml:space="preserve">Advice must be sought from </w:t>
      </w:r>
      <w:r w:rsidR="00C15C86" w:rsidRPr="00C15C86">
        <w:rPr>
          <w:rFonts w:asciiTheme="majorHAnsi" w:hAnsiTheme="majorHAnsi"/>
          <w:sz w:val="20"/>
          <w:szCs w:val="20"/>
        </w:rPr>
        <w:t xml:space="preserve">the </w:t>
      </w:r>
      <w:r w:rsidRPr="00C15C86">
        <w:rPr>
          <w:rFonts w:asciiTheme="majorHAnsi" w:hAnsiTheme="majorHAnsi"/>
          <w:sz w:val="20"/>
          <w:szCs w:val="20"/>
        </w:rPr>
        <w:t>FPA if:</w:t>
      </w:r>
    </w:p>
    <w:p w14:paraId="6FE09069" w14:textId="3AEC2567" w:rsidR="006D5360" w:rsidRPr="00C15C86" w:rsidRDefault="006D5360" w:rsidP="00C045AA">
      <w:pPr>
        <w:pStyle w:val="ListParagraph"/>
        <w:numPr>
          <w:ilvl w:val="0"/>
          <w:numId w:val="5"/>
        </w:numPr>
        <w:spacing w:after="120"/>
        <w:rPr>
          <w:rFonts w:asciiTheme="majorHAnsi" w:hAnsiTheme="majorHAnsi"/>
          <w:sz w:val="20"/>
          <w:szCs w:val="20"/>
        </w:rPr>
      </w:pPr>
      <w:r w:rsidRPr="00C15C86">
        <w:rPr>
          <w:rFonts w:asciiTheme="majorHAnsi" w:hAnsiTheme="majorHAnsi"/>
          <w:sz w:val="20"/>
          <w:szCs w:val="20"/>
        </w:rPr>
        <w:t xml:space="preserve">the management actions delivered through the </w:t>
      </w:r>
      <w:r w:rsidR="00CB5E66">
        <w:rPr>
          <w:rFonts w:asciiTheme="majorHAnsi" w:hAnsiTheme="majorHAnsi"/>
          <w:sz w:val="20"/>
          <w:szCs w:val="20"/>
        </w:rPr>
        <w:t>TSA</w:t>
      </w:r>
      <w:r w:rsidRPr="00C15C86">
        <w:rPr>
          <w:rFonts w:asciiTheme="majorHAnsi" w:hAnsiTheme="majorHAnsi"/>
          <w:sz w:val="20"/>
          <w:szCs w:val="20"/>
        </w:rPr>
        <w:t xml:space="preserve"> for a threatened plant species </w:t>
      </w:r>
      <w:r w:rsidRPr="00C15C86">
        <w:rPr>
          <w:rFonts w:asciiTheme="majorHAnsi" w:hAnsiTheme="majorHAnsi"/>
          <w:b/>
          <w:sz w:val="20"/>
          <w:szCs w:val="20"/>
          <w:u w:val="single"/>
        </w:rPr>
        <w:t>cannot</w:t>
      </w:r>
      <w:r w:rsidRPr="00C15C86">
        <w:rPr>
          <w:rFonts w:asciiTheme="majorHAnsi" w:hAnsiTheme="majorHAnsi"/>
          <w:sz w:val="20"/>
          <w:szCs w:val="20"/>
        </w:rPr>
        <w:t xml:space="preserve"> be </w:t>
      </w:r>
      <w:proofErr w:type="gramStart"/>
      <w:r w:rsidRPr="00C15C86">
        <w:rPr>
          <w:rFonts w:asciiTheme="majorHAnsi" w:hAnsiTheme="majorHAnsi"/>
          <w:sz w:val="20"/>
          <w:szCs w:val="20"/>
        </w:rPr>
        <w:t>applied;</w:t>
      </w:r>
      <w:proofErr w:type="gramEnd"/>
      <w:r w:rsidRPr="00C15C86">
        <w:rPr>
          <w:rFonts w:asciiTheme="majorHAnsi" w:hAnsiTheme="majorHAnsi"/>
          <w:sz w:val="20"/>
          <w:szCs w:val="20"/>
        </w:rPr>
        <w:t xml:space="preserve"> </w:t>
      </w:r>
    </w:p>
    <w:p w14:paraId="151108D4" w14:textId="5A0D68C1" w:rsidR="006D5360" w:rsidRPr="00C15C86" w:rsidRDefault="006D5360" w:rsidP="00C045AA">
      <w:pPr>
        <w:pStyle w:val="ListParagraph"/>
        <w:numPr>
          <w:ilvl w:val="0"/>
          <w:numId w:val="5"/>
        </w:numPr>
        <w:spacing w:after="120"/>
        <w:rPr>
          <w:rFonts w:asciiTheme="majorHAnsi" w:hAnsiTheme="majorHAnsi"/>
          <w:sz w:val="20"/>
          <w:szCs w:val="20"/>
        </w:rPr>
      </w:pPr>
      <w:r w:rsidRPr="00C15C86">
        <w:rPr>
          <w:rFonts w:asciiTheme="majorHAnsi" w:hAnsiTheme="majorHAnsi"/>
          <w:sz w:val="20"/>
          <w:szCs w:val="20"/>
        </w:rPr>
        <w:t xml:space="preserve">there is not a suitable </w:t>
      </w:r>
      <w:r w:rsidR="00CB5E66">
        <w:rPr>
          <w:rFonts w:asciiTheme="majorHAnsi" w:hAnsiTheme="majorHAnsi"/>
          <w:sz w:val="20"/>
          <w:szCs w:val="20"/>
        </w:rPr>
        <w:t>TSA</w:t>
      </w:r>
      <w:r w:rsidR="00C15C86" w:rsidRPr="00C15C86">
        <w:rPr>
          <w:rFonts w:asciiTheme="majorHAnsi" w:hAnsiTheme="majorHAnsi"/>
          <w:sz w:val="20"/>
          <w:szCs w:val="20"/>
        </w:rPr>
        <w:t xml:space="preserve"> </w:t>
      </w:r>
      <w:r w:rsidRPr="00C15C86">
        <w:rPr>
          <w:rFonts w:asciiTheme="majorHAnsi" w:hAnsiTheme="majorHAnsi"/>
          <w:sz w:val="20"/>
          <w:szCs w:val="20"/>
        </w:rPr>
        <w:t>pathway for th</w:t>
      </w:r>
      <w:r w:rsidR="00C15C86" w:rsidRPr="00C15C86">
        <w:rPr>
          <w:rFonts w:asciiTheme="majorHAnsi" w:hAnsiTheme="majorHAnsi"/>
          <w:sz w:val="20"/>
          <w:szCs w:val="20"/>
        </w:rPr>
        <w:t>e species and/or operation type; or</w:t>
      </w:r>
    </w:p>
    <w:p w14:paraId="3FEDD31A" w14:textId="61B93AFB" w:rsidR="00C15C86" w:rsidRPr="00C15C86" w:rsidRDefault="00C15C86" w:rsidP="00C045AA">
      <w:pPr>
        <w:pStyle w:val="ListParagraph"/>
        <w:numPr>
          <w:ilvl w:val="0"/>
          <w:numId w:val="5"/>
        </w:numPr>
        <w:spacing w:after="120"/>
        <w:rPr>
          <w:rFonts w:asciiTheme="majorHAnsi" w:hAnsiTheme="majorHAnsi"/>
          <w:sz w:val="20"/>
          <w:szCs w:val="20"/>
        </w:rPr>
      </w:pPr>
      <w:r w:rsidRPr="00C15C86">
        <w:rPr>
          <w:rFonts w:asciiTheme="majorHAnsi" w:hAnsiTheme="majorHAnsi"/>
          <w:sz w:val="20"/>
          <w:szCs w:val="20"/>
        </w:rPr>
        <w:t xml:space="preserve">the species is not included in the </w:t>
      </w:r>
      <w:r w:rsidR="00CB5E66">
        <w:rPr>
          <w:rFonts w:asciiTheme="majorHAnsi" w:hAnsiTheme="majorHAnsi"/>
          <w:sz w:val="20"/>
          <w:szCs w:val="20"/>
        </w:rPr>
        <w:t>TSA</w:t>
      </w:r>
      <w:r w:rsidRPr="00C15C86">
        <w:rPr>
          <w:rFonts w:asciiTheme="majorHAnsi" w:hAnsiTheme="majorHAnsi"/>
          <w:sz w:val="20"/>
          <w:szCs w:val="20"/>
        </w:rPr>
        <w:t>.</w:t>
      </w:r>
    </w:p>
    <w:p w14:paraId="57EC97EC" w14:textId="54FB18A8" w:rsidR="00A60FF6" w:rsidRPr="00196618" w:rsidRDefault="00A60FF6" w:rsidP="00A60FF6">
      <w:pPr>
        <w:pBdr>
          <w:top w:val="single" w:sz="4" w:space="1" w:color="auto"/>
          <w:left w:val="single" w:sz="4" w:space="4" w:color="auto"/>
          <w:bottom w:val="single" w:sz="4" w:space="1" w:color="auto"/>
          <w:right w:val="single" w:sz="4" w:space="4" w:color="auto"/>
        </w:pBdr>
        <w:shd w:val="clear" w:color="auto" w:fill="FFFF00"/>
        <w:rPr>
          <w:rFonts w:asciiTheme="majorHAnsi" w:hAnsiTheme="majorHAnsi"/>
          <w:b/>
          <w:sz w:val="20"/>
          <w:szCs w:val="20"/>
        </w:rPr>
      </w:pPr>
      <w:r w:rsidRPr="00196618">
        <w:rPr>
          <w:rFonts w:asciiTheme="majorHAnsi" w:hAnsiTheme="majorHAnsi"/>
          <w:b/>
          <w:sz w:val="20"/>
          <w:szCs w:val="20"/>
        </w:rPr>
        <w:t xml:space="preserve">Is advice from FPA needed for SECTION 2?  </w:t>
      </w:r>
      <w:r w:rsidRPr="00196618">
        <w:rPr>
          <w:rFonts w:asciiTheme="majorHAnsi" w:hAnsiTheme="majorHAnsi"/>
          <w:b/>
          <w:sz w:val="20"/>
          <w:szCs w:val="20"/>
        </w:rPr>
        <w:tab/>
      </w:r>
      <w:r w:rsidR="008836DA" w:rsidRPr="00196618">
        <w:rPr>
          <w:rFonts w:asciiTheme="majorHAnsi" w:hAnsiTheme="majorHAnsi"/>
          <w:b/>
          <w:sz w:val="20"/>
          <w:szCs w:val="20"/>
        </w:rPr>
        <w:tab/>
      </w:r>
      <w:r w:rsidR="008836DA" w:rsidRPr="00196618">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00C15C86">
        <w:rPr>
          <w:rFonts w:asciiTheme="majorHAnsi" w:hAnsiTheme="majorHAnsi"/>
          <w:b/>
          <w:sz w:val="20"/>
          <w:szCs w:val="20"/>
        </w:rPr>
        <w:tab/>
      </w:r>
      <w:r w:rsidRPr="00196618">
        <w:rPr>
          <w:rFonts w:asciiTheme="majorHAnsi" w:hAnsiTheme="majorHAnsi"/>
          <w:b/>
          <w:sz w:val="20"/>
          <w:szCs w:val="20"/>
        </w:rPr>
        <w:t xml:space="preserve">YES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88254E">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Pr="00196618">
        <w:rPr>
          <w:rFonts w:asciiTheme="majorHAnsi" w:hAnsiTheme="majorHAnsi"/>
          <w:sz w:val="20"/>
          <w:szCs w:val="20"/>
        </w:rPr>
        <w:tab/>
      </w:r>
      <w:r w:rsidRPr="00196618">
        <w:rPr>
          <w:rFonts w:asciiTheme="majorHAnsi" w:hAnsiTheme="majorHAnsi"/>
          <w:sz w:val="20"/>
          <w:szCs w:val="20"/>
        </w:rPr>
        <w:tab/>
      </w:r>
      <w:r w:rsidRPr="00196618">
        <w:rPr>
          <w:rFonts w:asciiTheme="majorHAnsi" w:hAnsiTheme="majorHAnsi"/>
          <w:b/>
          <w:sz w:val="20"/>
          <w:szCs w:val="20"/>
        </w:rPr>
        <w:t>NO</w:t>
      </w:r>
      <w:r w:rsidRPr="00196618">
        <w:rPr>
          <w:rFonts w:asciiTheme="majorHAnsi" w:hAnsiTheme="majorHAnsi"/>
          <w:sz w:val="20"/>
          <w:szCs w:val="20"/>
        </w:rPr>
        <w:t xml:space="preserve">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00554FDC" w:rsidRPr="00196618">
        <w:rPr>
          <w:rFonts w:asciiTheme="majorHAnsi" w:hAnsiTheme="majorHAnsi"/>
          <w:sz w:val="20"/>
          <w:szCs w:val="20"/>
        </w:rPr>
        <w:tab/>
      </w:r>
      <w:r w:rsidR="00554FDC" w:rsidRPr="00196618">
        <w:rPr>
          <w:rFonts w:asciiTheme="majorHAnsi" w:hAnsiTheme="majorHAnsi"/>
          <w:sz w:val="20"/>
          <w:szCs w:val="20"/>
        </w:rPr>
        <w:tab/>
      </w:r>
    </w:p>
    <w:p w14:paraId="78108144" w14:textId="77777777" w:rsidR="00C15C86" w:rsidRPr="00196618" w:rsidRDefault="00C15C86" w:rsidP="00C15C86">
      <w:pPr>
        <w:spacing w:before="240" w:after="120"/>
        <w:rPr>
          <w:rFonts w:asciiTheme="majorHAnsi" w:hAnsiTheme="majorHAnsi"/>
          <w:b/>
          <w:sz w:val="20"/>
          <w:szCs w:val="20"/>
        </w:rPr>
      </w:pPr>
      <w:r w:rsidRPr="00196618">
        <w:rPr>
          <w:rFonts w:asciiTheme="majorHAnsi" w:hAnsiTheme="majorHAnsi"/>
          <w:b/>
          <w:sz w:val="20"/>
          <w:szCs w:val="20"/>
        </w:rPr>
        <w:t>Management prescriptions</w:t>
      </w:r>
    </w:p>
    <w:p w14:paraId="2C3C0AC3" w14:textId="77777777" w:rsidR="00C15C86" w:rsidRPr="00E81021" w:rsidRDefault="00C15C86" w:rsidP="00C15C86">
      <w:pPr>
        <w:spacing w:after="120"/>
        <w:rPr>
          <w:sz w:val="20"/>
          <w:szCs w:val="20"/>
        </w:rPr>
      </w:pPr>
      <w:r w:rsidRPr="00E81021">
        <w:rPr>
          <w:sz w:val="20"/>
          <w:szCs w:val="20"/>
        </w:rPr>
        <w:t xml:space="preserve">Using the information gathered above develop management prescriptions for </w:t>
      </w:r>
      <w:r w:rsidRPr="00E81021">
        <w:rPr>
          <w:sz w:val="20"/>
          <w:szCs w:val="20"/>
          <w:u w:val="single"/>
        </w:rPr>
        <w:t>threatened flora species</w:t>
      </w:r>
      <w:r w:rsidRPr="00E81021">
        <w:rPr>
          <w:sz w:val="20"/>
          <w:szCs w:val="20"/>
        </w:rPr>
        <w:t xml:space="preserve"> to meet the relevant provisions of the </w:t>
      </w:r>
      <w:r w:rsidRPr="00E81021">
        <w:rPr>
          <w:i/>
          <w:sz w:val="20"/>
          <w:szCs w:val="20"/>
        </w:rPr>
        <w:t>Forest Practices Code</w:t>
      </w:r>
      <w:r w:rsidRPr="00E81021">
        <w:rPr>
          <w:sz w:val="20"/>
          <w:szCs w:val="20"/>
        </w:rPr>
        <w:t>. Provide these prescriptions in Section 7.</w:t>
      </w:r>
    </w:p>
    <w:bookmarkEnd w:id="8"/>
    <w:p w14:paraId="57FC5D14" w14:textId="4E74C586" w:rsidR="00281A97" w:rsidRPr="00606B4E" w:rsidRDefault="000809DD"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pPr>
      <w:r w:rsidRPr="00606B4E">
        <w:rPr>
          <w:rFonts w:asciiTheme="majorHAnsi" w:hAnsiTheme="majorHAnsi"/>
          <w:color w:val="auto"/>
          <w:sz w:val="22"/>
          <w:szCs w:val="22"/>
        </w:rPr>
        <w:t xml:space="preserve">SECTION 3: </w:t>
      </w:r>
      <w:r w:rsidR="00281A97" w:rsidRPr="00606B4E">
        <w:rPr>
          <w:rFonts w:asciiTheme="majorHAnsi" w:hAnsiTheme="majorHAnsi"/>
          <w:color w:val="auto"/>
          <w:sz w:val="22"/>
          <w:szCs w:val="22"/>
        </w:rPr>
        <w:t xml:space="preserve">SITES OF POTENTIAL SIGNIFICANCE FOR FLORA </w:t>
      </w:r>
    </w:p>
    <w:p w14:paraId="078BBA29" w14:textId="1AF1DA77" w:rsidR="008836DA" w:rsidRPr="006733F6" w:rsidRDefault="00281A97" w:rsidP="00B47DC7">
      <w:pPr>
        <w:spacing w:after="120"/>
        <w:rPr>
          <w:rFonts w:asciiTheme="majorHAnsi" w:hAnsiTheme="majorHAnsi"/>
          <w:sz w:val="20"/>
          <w:szCs w:val="20"/>
        </w:rPr>
      </w:pPr>
      <w:r w:rsidRPr="00196618">
        <w:rPr>
          <w:rFonts w:asciiTheme="majorHAnsi" w:hAnsiTheme="majorHAnsi"/>
          <w:sz w:val="20"/>
          <w:szCs w:val="20"/>
        </w:rPr>
        <w:t>Does the proposed</w:t>
      </w:r>
      <w:r w:rsidR="005258EE" w:rsidRPr="00196618">
        <w:rPr>
          <w:rFonts w:asciiTheme="majorHAnsi" w:hAnsiTheme="majorHAnsi"/>
          <w:sz w:val="20"/>
          <w:szCs w:val="20"/>
        </w:rPr>
        <w:t xml:space="preserve"> </w:t>
      </w:r>
      <w:r w:rsidR="006A7502" w:rsidRPr="00196618">
        <w:rPr>
          <w:rFonts w:asciiTheme="majorHAnsi" w:hAnsiTheme="majorHAnsi"/>
          <w:sz w:val="20"/>
          <w:szCs w:val="20"/>
        </w:rPr>
        <w:t>FPP</w:t>
      </w:r>
      <w:r w:rsidR="006A7502" w:rsidRPr="00196618" w:rsidDel="006A7502">
        <w:rPr>
          <w:rFonts w:asciiTheme="majorHAnsi" w:hAnsiTheme="majorHAnsi"/>
          <w:sz w:val="20"/>
        </w:rPr>
        <w:t xml:space="preserve"> </w:t>
      </w:r>
      <w:r w:rsidR="00A62DB9" w:rsidRPr="00196618">
        <w:rPr>
          <w:rFonts w:asciiTheme="majorHAnsi" w:hAnsiTheme="majorHAnsi"/>
          <w:sz w:val="20"/>
        </w:rPr>
        <w:t xml:space="preserve">area </w:t>
      </w:r>
      <w:r w:rsidR="00AE4FA2" w:rsidRPr="00196618">
        <w:rPr>
          <w:rFonts w:asciiTheme="majorHAnsi" w:hAnsiTheme="majorHAnsi"/>
          <w:sz w:val="20"/>
          <w:szCs w:val="20"/>
        </w:rPr>
        <w:t xml:space="preserve">contain </w:t>
      </w:r>
      <w:r w:rsidRPr="00196618">
        <w:rPr>
          <w:rFonts w:asciiTheme="majorHAnsi" w:hAnsiTheme="majorHAnsi"/>
          <w:sz w:val="20"/>
          <w:szCs w:val="20"/>
        </w:rPr>
        <w:t>any sites of potential significance for flora identified in Table 4A</w:t>
      </w:r>
      <w:r w:rsidR="00432287" w:rsidRPr="00196618">
        <w:rPr>
          <w:rFonts w:asciiTheme="majorHAnsi" w:hAnsiTheme="majorHAnsi"/>
          <w:sz w:val="20"/>
          <w:szCs w:val="20"/>
        </w:rPr>
        <w:t xml:space="preserve"> or 4B</w:t>
      </w:r>
      <w:r w:rsidRPr="00196618">
        <w:rPr>
          <w:rFonts w:asciiTheme="majorHAnsi" w:hAnsiTheme="majorHAnsi"/>
          <w:sz w:val="20"/>
          <w:szCs w:val="20"/>
        </w:rPr>
        <w:t xml:space="preserve"> </w:t>
      </w:r>
      <w:bookmarkStart w:id="9" w:name="OLE_LINK2"/>
      <w:bookmarkStart w:id="10" w:name="OLE_LINK6"/>
      <w:r w:rsidRPr="00196618">
        <w:rPr>
          <w:rFonts w:asciiTheme="majorHAnsi" w:hAnsiTheme="majorHAnsi"/>
          <w:sz w:val="20"/>
          <w:szCs w:val="20"/>
        </w:rPr>
        <w:t xml:space="preserve">of the </w:t>
      </w:r>
      <w:r w:rsidRPr="00790FE1">
        <w:rPr>
          <w:rFonts w:asciiTheme="majorHAnsi" w:hAnsiTheme="majorHAnsi"/>
          <w:i/>
          <w:sz w:val="20"/>
          <w:szCs w:val="20"/>
        </w:rPr>
        <w:t xml:space="preserve">Forest </w:t>
      </w:r>
      <w:r w:rsidR="00BD316F" w:rsidRPr="00790FE1">
        <w:rPr>
          <w:rFonts w:asciiTheme="majorHAnsi" w:hAnsiTheme="majorHAnsi"/>
          <w:i/>
          <w:sz w:val="20"/>
          <w:szCs w:val="20"/>
        </w:rPr>
        <w:t xml:space="preserve">Botany </w:t>
      </w:r>
      <w:bookmarkEnd w:id="9"/>
      <w:bookmarkEnd w:id="10"/>
      <w:r w:rsidR="00BD316F" w:rsidRPr="00790FE1">
        <w:rPr>
          <w:rFonts w:asciiTheme="majorHAnsi" w:hAnsiTheme="majorHAnsi"/>
          <w:i/>
          <w:sz w:val="20"/>
          <w:szCs w:val="20"/>
        </w:rPr>
        <w:t>Manual</w:t>
      </w:r>
      <w:r w:rsidRPr="00196618">
        <w:rPr>
          <w:rFonts w:asciiTheme="majorHAnsi" w:hAnsiTheme="majorHAnsi"/>
          <w:sz w:val="20"/>
          <w:szCs w:val="20"/>
        </w:rPr>
        <w:t xml:space="preserve">? </w:t>
      </w:r>
      <w:r w:rsidR="009A19C3" w:rsidRPr="00196618">
        <w:rPr>
          <w:rFonts w:asciiTheme="majorHAnsi" w:hAnsiTheme="majorHAnsi"/>
          <w:sz w:val="20"/>
          <w:szCs w:val="20"/>
        </w:rPr>
        <w:t xml:space="preserve"> </w:t>
      </w:r>
      <w:r w:rsidR="00B47DC7">
        <w:rPr>
          <w:rFonts w:asciiTheme="majorHAnsi" w:hAnsiTheme="majorHAnsi"/>
          <w:sz w:val="20"/>
          <w:szCs w:val="20"/>
        </w:rPr>
        <w:t xml:space="preserve">          </w:t>
      </w:r>
      <w:r w:rsidRPr="006733F6">
        <w:rPr>
          <w:rFonts w:asciiTheme="majorHAnsi" w:hAnsiTheme="majorHAnsi"/>
          <w:sz w:val="20"/>
          <w:szCs w:val="20"/>
        </w:rPr>
        <w:t xml:space="preserve">YES </w:t>
      </w:r>
      <w:r w:rsidR="006B1A0A"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006B1A0A" w:rsidRPr="006733F6">
        <w:rPr>
          <w:rFonts w:asciiTheme="majorHAnsi" w:hAnsiTheme="majorHAnsi"/>
          <w:sz w:val="20"/>
          <w:szCs w:val="20"/>
        </w:rPr>
        <w:fldChar w:fldCharType="end"/>
      </w:r>
      <w:r w:rsidRPr="006733F6">
        <w:rPr>
          <w:rFonts w:asciiTheme="majorHAnsi" w:hAnsiTheme="majorHAnsi"/>
          <w:sz w:val="20"/>
          <w:szCs w:val="20"/>
        </w:rPr>
        <w:t xml:space="preserve"> </w:t>
      </w:r>
      <w:r w:rsidR="00B47DC7" w:rsidRPr="006733F6">
        <w:rPr>
          <w:rFonts w:asciiTheme="majorHAnsi" w:hAnsiTheme="majorHAnsi"/>
          <w:sz w:val="20"/>
          <w:szCs w:val="20"/>
        </w:rPr>
        <w:t xml:space="preserve">    </w:t>
      </w:r>
      <w:r w:rsidRPr="006733F6">
        <w:rPr>
          <w:rFonts w:asciiTheme="majorHAnsi" w:hAnsiTheme="majorHAnsi"/>
          <w:sz w:val="20"/>
          <w:szCs w:val="20"/>
        </w:rPr>
        <w:t xml:space="preserve">NO </w:t>
      </w:r>
      <w:r w:rsidR="006B1A0A"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006B1A0A" w:rsidRPr="006733F6">
        <w:rPr>
          <w:rFonts w:asciiTheme="majorHAnsi" w:hAnsiTheme="majorHAnsi"/>
          <w:sz w:val="20"/>
          <w:szCs w:val="20"/>
        </w:rPr>
        <w:fldChar w:fldCharType="end"/>
      </w:r>
      <w:r w:rsidR="000809DD" w:rsidRPr="006733F6">
        <w:rPr>
          <w:rFonts w:asciiTheme="majorHAnsi" w:hAnsiTheme="majorHAnsi"/>
          <w:sz w:val="20"/>
          <w:szCs w:val="20"/>
        </w:rPr>
        <w:t xml:space="preserve">  </w:t>
      </w:r>
    </w:p>
    <w:p w14:paraId="16716DF8" w14:textId="4CF288C5" w:rsidR="00281A97" w:rsidRPr="00196618" w:rsidRDefault="008967A6" w:rsidP="00563C2A">
      <w:pPr>
        <w:rPr>
          <w:rFonts w:asciiTheme="majorHAnsi" w:hAnsiTheme="majorHAnsi"/>
          <w:sz w:val="20"/>
          <w:szCs w:val="20"/>
        </w:rPr>
      </w:pPr>
      <w:r w:rsidRPr="00196618">
        <w:rPr>
          <w:rFonts w:asciiTheme="majorHAnsi" w:hAnsiTheme="majorHAnsi"/>
          <w:sz w:val="20"/>
          <w:szCs w:val="20"/>
        </w:rPr>
        <w:t xml:space="preserve">If </w:t>
      </w:r>
      <w:r w:rsidRPr="00B47DC7">
        <w:rPr>
          <w:rFonts w:asciiTheme="majorHAnsi" w:hAnsiTheme="majorHAnsi"/>
          <w:b/>
          <w:sz w:val="20"/>
          <w:szCs w:val="20"/>
        </w:rPr>
        <w:t>YES</w:t>
      </w:r>
      <w:r w:rsidRPr="00196618">
        <w:rPr>
          <w:rFonts w:asciiTheme="majorHAnsi" w:hAnsiTheme="majorHAnsi"/>
          <w:sz w:val="20"/>
          <w:szCs w:val="20"/>
        </w:rPr>
        <w:t>, p</w:t>
      </w:r>
      <w:r w:rsidR="00A60FF6" w:rsidRPr="00196618">
        <w:rPr>
          <w:rFonts w:asciiTheme="majorHAnsi" w:hAnsiTheme="majorHAnsi"/>
          <w:sz w:val="20"/>
          <w:szCs w:val="20"/>
        </w:rPr>
        <w:t>rovide details of site</w:t>
      </w:r>
      <w:r w:rsidR="009A19C3" w:rsidRPr="00196618">
        <w:rPr>
          <w:rFonts w:asciiTheme="majorHAnsi" w:hAnsiTheme="majorHAnsi"/>
          <w:sz w:val="20"/>
          <w:szCs w:val="20"/>
        </w:rPr>
        <w:t>, any potential impacts</w:t>
      </w:r>
      <w:r w:rsidR="007D39E3">
        <w:rPr>
          <w:rFonts w:asciiTheme="majorHAnsi" w:hAnsiTheme="majorHAnsi"/>
          <w:sz w:val="20"/>
          <w:szCs w:val="20"/>
        </w:rPr>
        <w:t>,</w:t>
      </w:r>
      <w:r w:rsidR="00A60FF6" w:rsidRPr="00196618">
        <w:rPr>
          <w:rFonts w:asciiTheme="majorHAnsi" w:hAnsiTheme="majorHAnsi"/>
          <w:sz w:val="20"/>
          <w:szCs w:val="20"/>
        </w:rPr>
        <w:t xml:space="preserve"> and proposed management</w:t>
      </w:r>
      <w:r w:rsidR="0057583A" w:rsidRPr="00196618">
        <w:rPr>
          <w:rFonts w:asciiTheme="majorHAnsi" w:hAnsiTheme="majorHAnsi"/>
          <w:sz w:val="20"/>
          <w:szCs w:val="20"/>
        </w:rPr>
        <w:t xml:space="preserve"> actions</w:t>
      </w:r>
      <w:r w:rsidR="00021E53" w:rsidRPr="00196618">
        <w:rPr>
          <w:rFonts w:asciiTheme="majorHAnsi" w:hAnsiTheme="majorHAnsi"/>
          <w:sz w:val="20"/>
          <w:szCs w:val="20"/>
        </w:rPr>
        <w:t xml:space="preserve"> in Table 5</w:t>
      </w:r>
      <w:r w:rsidR="00F64EEC" w:rsidRPr="00196618">
        <w:rPr>
          <w:rFonts w:asciiTheme="majorHAnsi" w:hAnsiTheme="majorHAnsi"/>
          <w:sz w:val="20"/>
          <w:szCs w:val="20"/>
        </w:rPr>
        <w:t>.</w:t>
      </w:r>
    </w:p>
    <w:p w14:paraId="34CE3E7D" w14:textId="2256ADE3" w:rsidR="00021E53" w:rsidRPr="00196618" w:rsidRDefault="00021E53" w:rsidP="00286F7F">
      <w:pPr>
        <w:spacing w:after="0"/>
        <w:rPr>
          <w:rFonts w:asciiTheme="majorHAnsi" w:hAnsiTheme="majorHAnsi"/>
          <w:b/>
          <w:sz w:val="20"/>
          <w:szCs w:val="20"/>
        </w:rPr>
      </w:pPr>
      <w:bookmarkStart w:id="11" w:name="_Hlk74909754"/>
      <w:r w:rsidRPr="00196618">
        <w:rPr>
          <w:b/>
          <w:sz w:val="20"/>
          <w:szCs w:val="20"/>
        </w:rPr>
        <w:t>Table 5 Sites of potential significance for flora risk assessment</w:t>
      </w:r>
    </w:p>
    <w:tbl>
      <w:tblPr>
        <w:tblStyle w:val="TableGrid"/>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7"/>
        <w:gridCol w:w="4667"/>
      </w:tblGrid>
      <w:tr w:rsidR="00AE30E5" w:rsidRPr="00196618" w14:paraId="3640C0F8" w14:textId="580A9FA8" w:rsidTr="00AE30E5">
        <w:trPr>
          <w:trHeight w:val="892"/>
        </w:trPr>
        <w:tc>
          <w:tcPr>
            <w:tcW w:w="4666" w:type="dxa"/>
          </w:tcPr>
          <w:bookmarkEnd w:id="11"/>
          <w:p w14:paraId="189489FB" w14:textId="0F75CA42" w:rsidR="00AE30E5" w:rsidRPr="00196618" w:rsidRDefault="00AE30E5" w:rsidP="004D6CD6">
            <w:pPr>
              <w:pStyle w:val="Heading7"/>
              <w:spacing w:before="120"/>
              <w:rPr>
                <w:sz w:val="20"/>
                <w:szCs w:val="20"/>
              </w:rPr>
            </w:pPr>
            <w:r w:rsidRPr="00196618">
              <w:rPr>
                <w:sz w:val="20"/>
                <w:szCs w:val="20"/>
              </w:rPr>
              <w:t>Site of significance – include details such as size, location in the FPP area, and any associated values (</w:t>
            </w:r>
            <w:proofErr w:type="gramStart"/>
            <w:r w:rsidRPr="00196618">
              <w:rPr>
                <w:sz w:val="20"/>
                <w:szCs w:val="20"/>
              </w:rPr>
              <w:t>e.g.</w:t>
            </w:r>
            <w:proofErr w:type="gramEnd"/>
            <w:r w:rsidRPr="00196618">
              <w:rPr>
                <w:sz w:val="20"/>
                <w:szCs w:val="20"/>
              </w:rPr>
              <w:t xml:space="preserve"> threatened species locality or habitat)</w:t>
            </w:r>
          </w:p>
        </w:tc>
        <w:tc>
          <w:tcPr>
            <w:tcW w:w="4667" w:type="dxa"/>
          </w:tcPr>
          <w:p w14:paraId="4BA8DD18" w14:textId="40B9F738" w:rsidR="00AE30E5" w:rsidRPr="00196618" w:rsidRDefault="00AE30E5" w:rsidP="004D6CD6">
            <w:pPr>
              <w:pStyle w:val="Heading7"/>
              <w:spacing w:before="120"/>
              <w:rPr>
                <w:sz w:val="20"/>
                <w:szCs w:val="20"/>
              </w:rPr>
            </w:pPr>
            <w:r w:rsidRPr="00196618">
              <w:rPr>
                <w:sz w:val="20"/>
                <w:szCs w:val="20"/>
              </w:rPr>
              <w:t>Potential impacts from the proposed operations</w:t>
            </w:r>
          </w:p>
          <w:p w14:paraId="157E0F38" w14:textId="5F4F4856" w:rsidR="00AE30E5" w:rsidRPr="00196618" w:rsidRDefault="00AE30E5" w:rsidP="004D6CD6">
            <w:pPr>
              <w:pStyle w:val="Heading7"/>
              <w:spacing w:before="120"/>
              <w:rPr>
                <w:sz w:val="20"/>
                <w:szCs w:val="20"/>
              </w:rPr>
            </w:pPr>
            <w:r w:rsidRPr="00196618">
              <w:rPr>
                <w:sz w:val="20"/>
                <w:szCs w:val="20"/>
              </w:rPr>
              <w:t xml:space="preserve">Note, if no impact is considered likely, a reason must be given. </w:t>
            </w:r>
          </w:p>
        </w:tc>
        <w:tc>
          <w:tcPr>
            <w:tcW w:w="4667" w:type="dxa"/>
          </w:tcPr>
          <w:p w14:paraId="201A9131" w14:textId="0F9BE29A" w:rsidR="00AE30E5" w:rsidRPr="00196618" w:rsidRDefault="00AE30E5" w:rsidP="004D6CD6">
            <w:pPr>
              <w:pStyle w:val="Heading7"/>
              <w:spacing w:before="120"/>
              <w:rPr>
                <w:sz w:val="20"/>
                <w:szCs w:val="20"/>
              </w:rPr>
            </w:pPr>
            <w:r w:rsidRPr="00196618">
              <w:rPr>
                <w:sz w:val="20"/>
                <w:szCs w:val="20"/>
              </w:rPr>
              <w:t>Proposed management actions to mitigate potential impacts (</w:t>
            </w:r>
            <w:proofErr w:type="gramStart"/>
            <w:r w:rsidRPr="00196618">
              <w:rPr>
                <w:sz w:val="20"/>
                <w:szCs w:val="20"/>
              </w:rPr>
              <w:t>e.g.</w:t>
            </w:r>
            <w:proofErr w:type="gramEnd"/>
            <w:r w:rsidRPr="00196618">
              <w:rPr>
                <w:sz w:val="20"/>
                <w:szCs w:val="20"/>
              </w:rPr>
              <w:t xml:space="preserve"> exclusion, buffers, boundary marking etc.)  </w:t>
            </w:r>
          </w:p>
        </w:tc>
      </w:tr>
      <w:tr w:rsidR="00AE30E5" w:rsidRPr="00196618" w14:paraId="4A93C856" w14:textId="353A8615" w:rsidTr="00AE30E5">
        <w:tc>
          <w:tcPr>
            <w:tcW w:w="4666" w:type="dxa"/>
            <w:tcBorders>
              <w:bottom w:val="dotted" w:sz="4" w:space="0" w:color="auto"/>
            </w:tcBorders>
          </w:tcPr>
          <w:p w14:paraId="6D37BE76" w14:textId="65CF9F1A" w:rsidR="00AE30E5" w:rsidRPr="00196618" w:rsidRDefault="00AE30E5" w:rsidP="004D6CD6">
            <w:pPr>
              <w:spacing w:after="120"/>
              <w:rPr>
                <w:rFonts w:asciiTheme="majorHAnsi" w:hAnsiTheme="majorHAnsi"/>
                <w:sz w:val="20"/>
                <w:szCs w:val="20"/>
              </w:rPr>
            </w:pPr>
          </w:p>
        </w:tc>
        <w:tc>
          <w:tcPr>
            <w:tcW w:w="4667" w:type="dxa"/>
            <w:tcBorders>
              <w:bottom w:val="dotted" w:sz="4" w:space="0" w:color="auto"/>
            </w:tcBorders>
          </w:tcPr>
          <w:p w14:paraId="0E92A2F1" w14:textId="257FFF01" w:rsidR="00AE30E5" w:rsidRPr="00196618" w:rsidRDefault="00AE30E5" w:rsidP="004D6CD6">
            <w:pPr>
              <w:spacing w:after="120"/>
              <w:rPr>
                <w:rFonts w:asciiTheme="majorHAnsi" w:hAnsiTheme="majorHAnsi"/>
                <w:sz w:val="20"/>
                <w:szCs w:val="20"/>
              </w:rPr>
            </w:pPr>
          </w:p>
        </w:tc>
        <w:tc>
          <w:tcPr>
            <w:tcW w:w="4667" w:type="dxa"/>
            <w:tcBorders>
              <w:bottom w:val="dotted" w:sz="4" w:space="0" w:color="auto"/>
            </w:tcBorders>
          </w:tcPr>
          <w:p w14:paraId="2A81A496" w14:textId="77777777" w:rsidR="00AE30E5" w:rsidRPr="00196618" w:rsidRDefault="00AE30E5" w:rsidP="004D6CD6">
            <w:pPr>
              <w:spacing w:after="120"/>
              <w:rPr>
                <w:rFonts w:asciiTheme="majorHAnsi" w:hAnsiTheme="majorHAnsi"/>
                <w:sz w:val="20"/>
                <w:szCs w:val="20"/>
              </w:rPr>
            </w:pPr>
          </w:p>
        </w:tc>
      </w:tr>
      <w:tr w:rsidR="00AE30E5" w:rsidRPr="00196618" w14:paraId="2467F489" w14:textId="4798BE10" w:rsidTr="00AE30E5">
        <w:trPr>
          <w:trHeight w:val="453"/>
        </w:trPr>
        <w:tc>
          <w:tcPr>
            <w:tcW w:w="4666" w:type="dxa"/>
            <w:tcBorders>
              <w:top w:val="dotted" w:sz="4" w:space="0" w:color="auto"/>
              <w:bottom w:val="dotted" w:sz="4" w:space="0" w:color="auto"/>
            </w:tcBorders>
          </w:tcPr>
          <w:p w14:paraId="22796DC6" w14:textId="77777777" w:rsidR="00AE30E5" w:rsidRPr="00196618" w:rsidRDefault="00AE30E5" w:rsidP="004D6CD6">
            <w:pPr>
              <w:spacing w:after="120"/>
              <w:rPr>
                <w:rFonts w:asciiTheme="majorHAnsi" w:hAnsiTheme="majorHAnsi"/>
                <w:sz w:val="20"/>
                <w:szCs w:val="20"/>
              </w:rPr>
            </w:pPr>
          </w:p>
        </w:tc>
        <w:tc>
          <w:tcPr>
            <w:tcW w:w="4667" w:type="dxa"/>
            <w:tcBorders>
              <w:top w:val="dotted" w:sz="4" w:space="0" w:color="auto"/>
              <w:bottom w:val="dotted" w:sz="4" w:space="0" w:color="auto"/>
            </w:tcBorders>
          </w:tcPr>
          <w:p w14:paraId="2775194D" w14:textId="77777777" w:rsidR="00AE30E5" w:rsidRPr="00196618" w:rsidRDefault="00AE30E5" w:rsidP="004D6CD6">
            <w:pPr>
              <w:spacing w:after="120"/>
              <w:rPr>
                <w:rFonts w:asciiTheme="majorHAnsi" w:hAnsiTheme="majorHAnsi"/>
                <w:sz w:val="20"/>
                <w:szCs w:val="20"/>
              </w:rPr>
            </w:pPr>
          </w:p>
        </w:tc>
        <w:tc>
          <w:tcPr>
            <w:tcW w:w="4667" w:type="dxa"/>
            <w:tcBorders>
              <w:top w:val="dotted" w:sz="4" w:space="0" w:color="auto"/>
              <w:bottom w:val="dotted" w:sz="4" w:space="0" w:color="auto"/>
            </w:tcBorders>
          </w:tcPr>
          <w:p w14:paraId="525866AE" w14:textId="77777777" w:rsidR="00AE30E5" w:rsidRPr="00196618" w:rsidRDefault="00AE30E5" w:rsidP="004D6CD6">
            <w:pPr>
              <w:spacing w:after="120"/>
              <w:rPr>
                <w:rFonts w:asciiTheme="majorHAnsi" w:hAnsiTheme="majorHAnsi"/>
                <w:sz w:val="20"/>
                <w:szCs w:val="20"/>
              </w:rPr>
            </w:pPr>
          </w:p>
        </w:tc>
      </w:tr>
      <w:tr w:rsidR="00AE30E5" w:rsidRPr="00196618" w14:paraId="7B8F7D02" w14:textId="77777777" w:rsidTr="00AE30E5">
        <w:trPr>
          <w:trHeight w:val="453"/>
        </w:trPr>
        <w:tc>
          <w:tcPr>
            <w:tcW w:w="4666" w:type="dxa"/>
            <w:tcBorders>
              <w:top w:val="dotted" w:sz="4" w:space="0" w:color="auto"/>
            </w:tcBorders>
          </w:tcPr>
          <w:p w14:paraId="0F914D54" w14:textId="77777777" w:rsidR="00AE30E5" w:rsidRPr="00196618" w:rsidRDefault="00AE30E5" w:rsidP="004D6CD6">
            <w:pPr>
              <w:spacing w:after="120"/>
              <w:rPr>
                <w:rFonts w:asciiTheme="majorHAnsi" w:hAnsiTheme="majorHAnsi"/>
                <w:sz w:val="20"/>
                <w:szCs w:val="20"/>
              </w:rPr>
            </w:pPr>
          </w:p>
        </w:tc>
        <w:tc>
          <w:tcPr>
            <w:tcW w:w="4667" w:type="dxa"/>
            <w:tcBorders>
              <w:top w:val="dotted" w:sz="4" w:space="0" w:color="auto"/>
            </w:tcBorders>
          </w:tcPr>
          <w:p w14:paraId="545049CF" w14:textId="77777777" w:rsidR="00AE30E5" w:rsidRPr="00196618" w:rsidRDefault="00AE30E5" w:rsidP="004D6CD6">
            <w:pPr>
              <w:spacing w:after="120"/>
              <w:rPr>
                <w:rFonts w:asciiTheme="majorHAnsi" w:hAnsiTheme="majorHAnsi"/>
                <w:sz w:val="20"/>
                <w:szCs w:val="20"/>
              </w:rPr>
            </w:pPr>
          </w:p>
        </w:tc>
        <w:tc>
          <w:tcPr>
            <w:tcW w:w="4667" w:type="dxa"/>
            <w:tcBorders>
              <w:top w:val="dotted" w:sz="4" w:space="0" w:color="auto"/>
            </w:tcBorders>
          </w:tcPr>
          <w:p w14:paraId="272C702E" w14:textId="77777777" w:rsidR="00AE30E5" w:rsidRPr="00196618" w:rsidRDefault="00AE30E5" w:rsidP="004D6CD6">
            <w:pPr>
              <w:spacing w:after="120"/>
              <w:rPr>
                <w:rFonts w:asciiTheme="majorHAnsi" w:hAnsiTheme="majorHAnsi"/>
                <w:sz w:val="20"/>
                <w:szCs w:val="20"/>
              </w:rPr>
            </w:pPr>
          </w:p>
        </w:tc>
      </w:tr>
    </w:tbl>
    <w:p w14:paraId="4A90327B" w14:textId="77777777" w:rsidR="00C045AA" w:rsidRPr="00C045AA" w:rsidRDefault="00C045AA" w:rsidP="00C045AA">
      <w:pPr>
        <w:pStyle w:val="ListParagraph"/>
        <w:numPr>
          <w:ilvl w:val="0"/>
          <w:numId w:val="6"/>
        </w:numPr>
        <w:spacing w:before="120" w:after="120"/>
        <w:outlineLvl w:val="1"/>
        <w:rPr>
          <w:rFonts w:asciiTheme="majorHAnsi" w:hAnsiTheme="majorHAnsi"/>
          <w:b/>
          <w:vanish/>
          <w:sz w:val="20"/>
          <w:szCs w:val="20"/>
        </w:rPr>
      </w:pPr>
    </w:p>
    <w:p w14:paraId="6AA08E0D" w14:textId="0E69144C" w:rsidR="00486F0E" w:rsidRPr="00196618" w:rsidRDefault="00C045AA" w:rsidP="00C045AA">
      <w:pPr>
        <w:pStyle w:val="Heading2"/>
        <w:numPr>
          <w:ilvl w:val="1"/>
          <w:numId w:val="7"/>
        </w:numPr>
      </w:pPr>
      <w:r>
        <w:t>W</w:t>
      </w:r>
      <w:r w:rsidR="00486F0E" w:rsidRPr="00A35C6D">
        <w:t>hen to see</w:t>
      </w:r>
      <w:r w:rsidR="00486F0E" w:rsidRPr="00196618">
        <w:t xml:space="preserve">k advice from FPA Biodiversity Program </w:t>
      </w:r>
    </w:p>
    <w:p w14:paraId="2C767179" w14:textId="77777777" w:rsidR="00486F0E" w:rsidRPr="00196618" w:rsidRDefault="00486F0E" w:rsidP="00B47DC7">
      <w:pPr>
        <w:spacing w:after="0"/>
        <w:rPr>
          <w:rFonts w:asciiTheme="majorHAnsi" w:hAnsiTheme="majorHAnsi"/>
          <w:sz w:val="20"/>
          <w:szCs w:val="20"/>
        </w:rPr>
      </w:pPr>
      <w:r w:rsidRPr="00196618">
        <w:rPr>
          <w:rFonts w:asciiTheme="majorHAnsi" w:hAnsiTheme="majorHAnsi"/>
          <w:sz w:val="20"/>
          <w:szCs w:val="20"/>
        </w:rPr>
        <w:t>Advice must be sought from FPA if:</w:t>
      </w:r>
    </w:p>
    <w:p w14:paraId="45964698" w14:textId="4E1AE473" w:rsidR="00281A97" w:rsidRDefault="00486F0E" w:rsidP="0061642C">
      <w:pPr>
        <w:pStyle w:val="ListParagraph"/>
        <w:numPr>
          <w:ilvl w:val="0"/>
          <w:numId w:val="1"/>
        </w:numPr>
        <w:spacing w:after="240"/>
        <w:ind w:left="754" w:hanging="357"/>
        <w:contextualSpacing w:val="0"/>
        <w:rPr>
          <w:rFonts w:asciiTheme="majorHAnsi" w:hAnsiTheme="majorHAnsi"/>
          <w:sz w:val="20"/>
          <w:szCs w:val="20"/>
        </w:rPr>
      </w:pPr>
      <w:r w:rsidRPr="00196618">
        <w:rPr>
          <w:rFonts w:asciiTheme="majorHAnsi" w:hAnsiTheme="majorHAnsi"/>
          <w:sz w:val="20"/>
          <w:szCs w:val="20"/>
        </w:rPr>
        <w:t xml:space="preserve">The site of significance for flora </w:t>
      </w:r>
      <w:r w:rsidRPr="00196618">
        <w:rPr>
          <w:rFonts w:asciiTheme="majorHAnsi" w:hAnsiTheme="majorHAnsi"/>
          <w:b/>
          <w:sz w:val="20"/>
          <w:szCs w:val="20"/>
          <w:u w:val="single"/>
        </w:rPr>
        <w:t>cannot</w:t>
      </w:r>
      <w:r w:rsidRPr="00196618">
        <w:rPr>
          <w:rFonts w:asciiTheme="majorHAnsi" w:hAnsiTheme="majorHAnsi"/>
          <w:sz w:val="20"/>
          <w:szCs w:val="20"/>
        </w:rPr>
        <w:t xml:space="preserve"> be protected appropriately by the proposed management actions, or you are </w:t>
      </w:r>
      <w:r w:rsidRPr="00B47DC7">
        <w:rPr>
          <w:rFonts w:asciiTheme="majorHAnsi" w:hAnsiTheme="majorHAnsi"/>
          <w:b/>
          <w:sz w:val="20"/>
          <w:szCs w:val="20"/>
        </w:rPr>
        <w:t>UNSURE</w:t>
      </w:r>
      <w:r w:rsidRPr="00196618">
        <w:rPr>
          <w:rFonts w:asciiTheme="majorHAnsi" w:hAnsiTheme="majorHAnsi"/>
          <w:sz w:val="20"/>
          <w:szCs w:val="20"/>
        </w:rPr>
        <w:t xml:space="preserve">. </w:t>
      </w:r>
    </w:p>
    <w:p w14:paraId="4E720F04" w14:textId="77777777" w:rsidR="006F5951" w:rsidRPr="00196618" w:rsidRDefault="006F5951" w:rsidP="006F5951">
      <w:pPr>
        <w:pStyle w:val="ListParagraph"/>
        <w:spacing w:after="240"/>
        <w:ind w:left="754"/>
        <w:contextualSpacing w:val="0"/>
        <w:rPr>
          <w:rFonts w:asciiTheme="majorHAnsi" w:hAnsiTheme="majorHAnsi"/>
          <w:sz w:val="20"/>
          <w:szCs w:val="20"/>
        </w:rPr>
      </w:pPr>
    </w:p>
    <w:p w14:paraId="311F0937" w14:textId="34BD7E63" w:rsidR="00281A97" w:rsidRPr="00196618" w:rsidRDefault="00A60FF6" w:rsidP="00631DB6">
      <w:pPr>
        <w:pBdr>
          <w:top w:val="single" w:sz="4" w:space="1" w:color="auto"/>
          <w:left w:val="single" w:sz="4" w:space="5" w:color="auto"/>
          <w:bottom w:val="single" w:sz="4" w:space="1" w:color="auto"/>
          <w:right w:val="single" w:sz="4" w:space="4" w:color="auto"/>
        </w:pBdr>
        <w:shd w:val="clear" w:color="auto" w:fill="FFFF00"/>
        <w:rPr>
          <w:rFonts w:asciiTheme="majorHAnsi" w:hAnsiTheme="majorHAnsi"/>
          <w:b/>
          <w:sz w:val="20"/>
          <w:szCs w:val="20"/>
        </w:rPr>
      </w:pPr>
      <w:r w:rsidRPr="00196618">
        <w:rPr>
          <w:rFonts w:asciiTheme="majorHAnsi" w:hAnsiTheme="majorHAnsi"/>
          <w:b/>
          <w:sz w:val="20"/>
          <w:szCs w:val="20"/>
        </w:rPr>
        <w:lastRenderedPageBreak/>
        <w:t>Is advice from FPA needed for SECTION</w:t>
      </w:r>
      <w:r w:rsidR="00286F7F" w:rsidRPr="00196618">
        <w:rPr>
          <w:rFonts w:asciiTheme="majorHAnsi" w:hAnsiTheme="majorHAnsi"/>
          <w:b/>
          <w:sz w:val="20"/>
          <w:szCs w:val="20"/>
        </w:rPr>
        <w:t xml:space="preserve"> </w:t>
      </w:r>
      <w:r w:rsidRPr="00196618">
        <w:rPr>
          <w:rFonts w:asciiTheme="majorHAnsi" w:hAnsiTheme="majorHAnsi"/>
          <w:b/>
          <w:sz w:val="20"/>
          <w:szCs w:val="20"/>
        </w:rPr>
        <w:t xml:space="preserve">3?  </w:t>
      </w:r>
      <w:r w:rsidRPr="00196618">
        <w:rPr>
          <w:rFonts w:asciiTheme="majorHAnsi" w:hAnsiTheme="majorHAnsi"/>
          <w:b/>
          <w:sz w:val="20"/>
          <w:szCs w:val="20"/>
        </w:rPr>
        <w:tab/>
      </w:r>
      <w:r w:rsidR="008836DA" w:rsidRPr="00196618">
        <w:rPr>
          <w:rFonts w:asciiTheme="majorHAnsi" w:hAnsiTheme="majorHAnsi"/>
          <w:b/>
          <w:sz w:val="20"/>
          <w:szCs w:val="20"/>
        </w:rPr>
        <w:tab/>
      </w:r>
      <w:r w:rsidR="008836DA" w:rsidRPr="00196618">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00B47DC7">
        <w:rPr>
          <w:rFonts w:asciiTheme="majorHAnsi" w:hAnsiTheme="majorHAnsi"/>
          <w:b/>
          <w:sz w:val="20"/>
          <w:szCs w:val="20"/>
        </w:rPr>
        <w:tab/>
      </w:r>
      <w:r w:rsidRPr="00196618">
        <w:rPr>
          <w:rFonts w:asciiTheme="majorHAnsi" w:hAnsiTheme="majorHAnsi"/>
          <w:b/>
          <w:sz w:val="20"/>
          <w:szCs w:val="20"/>
        </w:rPr>
        <w:t xml:space="preserve">YES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Pr="00196618">
        <w:rPr>
          <w:rFonts w:asciiTheme="majorHAnsi" w:hAnsiTheme="majorHAnsi"/>
          <w:sz w:val="20"/>
          <w:szCs w:val="20"/>
        </w:rPr>
        <w:tab/>
      </w:r>
      <w:r w:rsidRPr="00196618">
        <w:rPr>
          <w:rFonts w:asciiTheme="majorHAnsi" w:hAnsiTheme="majorHAnsi"/>
          <w:sz w:val="20"/>
          <w:szCs w:val="20"/>
        </w:rPr>
        <w:tab/>
      </w:r>
      <w:r w:rsidRPr="00196618">
        <w:rPr>
          <w:rFonts w:asciiTheme="majorHAnsi" w:hAnsiTheme="majorHAnsi"/>
          <w:b/>
          <w:sz w:val="20"/>
          <w:szCs w:val="20"/>
        </w:rPr>
        <w:t>NO</w:t>
      </w:r>
      <w:r w:rsidRPr="00196618">
        <w:rPr>
          <w:rFonts w:asciiTheme="majorHAnsi" w:hAnsiTheme="majorHAnsi"/>
          <w:sz w:val="20"/>
          <w:szCs w:val="20"/>
        </w:rPr>
        <w:t xml:space="preserve">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00AB12E5" w:rsidRPr="00196618">
        <w:rPr>
          <w:rFonts w:asciiTheme="majorHAnsi" w:hAnsiTheme="majorHAnsi"/>
          <w:sz w:val="20"/>
          <w:szCs w:val="20"/>
        </w:rPr>
        <w:tab/>
      </w:r>
      <w:r w:rsidR="00AB12E5" w:rsidRPr="00196618">
        <w:rPr>
          <w:rFonts w:asciiTheme="majorHAnsi" w:hAnsiTheme="majorHAnsi"/>
          <w:sz w:val="20"/>
          <w:szCs w:val="20"/>
        </w:rPr>
        <w:tab/>
      </w:r>
    </w:p>
    <w:p w14:paraId="48418C45" w14:textId="77777777" w:rsidR="008F62A5" w:rsidRPr="00196618" w:rsidRDefault="008F62A5" w:rsidP="008F62A5">
      <w:pPr>
        <w:spacing w:before="240" w:after="120"/>
        <w:rPr>
          <w:rFonts w:asciiTheme="majorHAnsi" w:hAnsiTheme="majorHAnsi"/>
          <w:b/>
          <w:sz w:val="20"/>
          <w:szCs w:val="20"/>
        </w:rPr>
      </w:pPr>
      <w:r w:rsidRPr="00196618">
        <w:rPr>
          <w:rFonts w:asciiTheme="majorHAnsi" w:hAnsiTheme="majorHAnsi"/>
          <w:b/>
          <w:sz w:val="20"/>
          <w:szCs w:val="20"/>
        </w:rPr>
        <w:t>Management prescriptions</w:t>
      </w:r>
    </w:p>
    <w:p w14:paraId="15AF196C" w14:textId="77777777" w:rsidR="008F62A5" w:rsidRPr="00196618" w:rsidRDefault="008F62A5" w:rsidP="008F62A5">
      <w:pPr>
        <w:spacing w:after="120"/>
        <w:rPr>
          <w:rFonts w:asciiTheme="majorHAnsi" w:hAnsiTheme="majorHAnsi"/>
          <w:b/>
          <w:sz w:val="20"/>
          <w:szCs w:val="20"/>
        </w:rPr>
      </w:pPr>
      <w:r w:rsidRPr="00196618">
        <w:rPr>
          <w:rFonts w:asciiTheme="majorHAnsi" w:hAnsiTheme="majorHAnsi"/>
          <w:sz w:val="20"/>
          <w:szCs w:val="20"/>
        </w:rPr>
        <w:t>Using the information gathered</w:t>
      </w:r>
      <w:r>
        <w:rPr>
          <w:rFonts w:asciiTheme="majorHAnsi" w:hAnsiTheme="majorHAnsi"/>
          <w:sz w:val="20"/>
          <w:szCs w:val="20"/>
        </w:rPr>
        <w:t>,</w:t>
      </w:r>
      <w:r w:rsidRPr="00196618">
        <w:rPr>
          <w:rFonts w:asciiTheme="majorHAnsi" w:hAnsiTheme="majorHAnsi"/>
          <w:sz w:val="20"/>
          <w:szCs w:val="20"/>
        </w:rPr>
        <w:t xml:space="preserve"> develop management prescriptions for </w:t>
      </w:r>
      <w:r w:rsidRPr="00B47DC7">
        <w:rPr>
          <w:rFonts w:asciiTheme="majorHAnsi" w:hAnsiTheme="majorHAnsi"/>
          <w:sz w:val="20"/>
          <w:szCs w:val="20"/>
          <w:u w:val="single"/>
        </w:rPr>
        <w:t>sites of potential significance for flora species</w:t>
      </w:r>
      <w:r w:rsidRPr="00196618">
        <w:rPr>
          <w:rFonts w:asciiTheme="majorHAnsi" w:hAnsiTheme="majorHAnsi"/>
          <w:sz w:val="20"/>
          <w:szCs w:val="20"/>
        </w:rPr>
        <w:t xml:space="preserve"> to meet the relevant provisions of the </w:t>
      </w:r>
      <w:r w:rsidRPr="00196618">
        <w:rPr>
          <w:rFonts w:asciiTheme="majorHAnsi" w:hAnsiTheme="majorHAnsi"/>
          <w:i/>
          <w:sz w:val="20"/>
          <w:szCs w:val="20"/>
        </w:rPr>
        <w:t>Forest Practices Code</w:t>
      </w:r>
      <w:r>
        <w:rPr>
          <w:rFonts w:asciiTheme="majorHAnsi" w:hAnsiTheme="majorHAnsi"/>
          <w:sz w:val="20"/>
          <w:szCs w:val="20"/>
        </w:rPr>
        <w:t xml:space="preserve"> and p</w:t>
      </w:r>
      <w:r w:rsidRPr="00196618">
        <w:rPr>
          <w:rFonts w:asciiTheme="majorHAnsi" w:hAnsiTheme="majorHAnsi"/>
          <w:sz w:val="20"/>
          <w:szCs w:val="20"/>
        </w:rPr>
        <w:t>rovide these in Section 7.</w:t>
      </w:r>
    </w:p>
    <w:p w14:paraId="2BA8CF14" w14:textId="70CBE4EA" w:rsidR="00281A97" w:rsidRPr="00606B4E" w:rsidRDefault="006549A4"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
        <w:rPr>
          <w:sz w:val="32"/>
          <w:szCs w:val="32"/>
        </w:rPr>
      </w:pPr>
      <w:r w:rsidRPr="00606B4E">
        <w:rPr>
          <w:rFonts w:asciiTheme="majorHAnsi" w:hAnsiTheme="majorHAnsi"/>
          <w:color w:val="auto"/>
          <w:sz w:val="22"/>
          <w:szCs w:val="22"/>
        </w:rPr>
        <w:t>S</w:t>
      </w:r>
      <w:r w:rsidR="00976D52" w:rsidRPr="00606B4E">
        <w:rPr>
          <w:rFonts w:asciiTheme="majorHAnsi" w:hAnsiTheme="majorHAnsi"/>
          <w:color w:val="auto"/>
          <w:sz w:val="22"/>
          <w:szCs w:val="22"/>
        </w:rPr>
        <w:t>ECTION</w:t>
      </w:r>
      <w:r w:rsidRPr="00606B4E">
        <w:rPr>
          <w:rFonts w:asciiTheme="majorHAnsi" w:hAnsiTheme="majorHAnsi"/>
          <w:color w:val="auto"/>
          <w:sz w:val="22"/>
          <w:szCs w:val="22"/>
        </w:rPr>
        <w:t xml:space="preserve"> 4: </w:t>
      </w:r>
      <w:r w:rsidR="00281A97" w:rsidRPr="00606B4E">
        <w:rPr>
          <w:rFonts w:asciiTheme="majorHAnsi" w:hAnsiTheme="majorHAnsi"/>
          <w:color w:val="auto"/>
          <w:sz w:val="22"/>
          <w:szCs w:val="22"/>
        </w:rPr>
        <w:t xml:space="preserve">OTHER FLORA ISSUES </w:t>
      </w:r>
    </w:p>
    <w:p w14:paraId="7A9024A9" w14:textId="23DE659B" w:rsidR="00281A97" w:rsidRPr="00196618" w:rsidRDefault="006549A4" w:rsidP="00B04525">
      <w:pPr>
        <w:pStyle w:val="Heading6"/>
        <w:spacing w:before="120"/>
        <w:ind w:left="0"/>
      </w:pPr>
      <w:r w:rsidRPr="00196618">
        <w:rPr>
          <w:rFonts w:asciiTheme="majorHAnsi" w:hAnsiTheme="majorHAnsi"/>
          <w:iCs/>
          <w:sz w:val="20"/>
          <w:lang w:val="en-AU"/>
        </w:rPr>
        <w:t>4.1</w:t>
      </w:r>
      <w:r w:rsidR="00281A97" w:rsidRPr="00196618">
        <w:rPr>
          <w:rFonts w:asciiTheme="majorHAnsi" w:hAnsiTheme="majorHAnsi"/>
          <w:iCs/>
          <w:sz w:val="20"/>
          <w:lang w:val="en-AU"/>
        </w:rPr>
        <w:t xml:space="preserve"> </w:t>
      </w:r>
      <w:r w:rsidRPr="00196618">
        <w:rPr>
          <w:rFonts w:asciiTheme="majorHAnsi" w:hAnsiTheme="majorHAnsi"/>
          <w:i/>
          <w:iCs/>
          <w:sz w:val="20"/>
          <w:lang w:val="en-AU"/>
        </w:rPr>
        <w:t>Phytophthora cinnamomi</w:t>
      </w:r>
      <w:r w:rsidRPr="00196618">
        <w:rPr>
          <w:rFonts w:asciiTheme="majorHAnsi" w:hAnsiTheme="majorHAnsi"/>
          <w:iCs/>
          <w:sz w:val="20"/>
          <w:lang w:val="en-AU"/>
        </w:rPr>
        <w:t xml:space="preserve"> </w:t>
      </w:r>
      <w:r w:rsidR="00281A97" w:rsidRPr="00196618">
        <w:rPr>
          <w:rFonts w:asciiTheme="majorHAnsi" w:hAnsiTheme="majorHAnsi"/>
          <w:sz w:val="20"/>
          <w:lang w:val="en-AU"/>
        </w:rPr>
        <w:t>(PC)</w:t>
      </w:r>
      <w:r w:rsidR="00D52722" w:rsidRPr="00196618">
        <w:rPr>
          <w:rFonts w:asciiTheme="majorHAnsi" w:hAnsiTheme="majorHAnsi"/>
          <w:sz w:val="20"/>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584"/>
      </w:tblGrid>
      <w:tr w:rsidR="002D21B6" w14:paraId="55ADAFCE" w14:textId="77777777" w:rsidTr="00B04525">
        <w:trPr>
          <w:trHeight w:val="513"/>
        </w:trPr>
        <w:tc>
          <w:tcPr>
            <w:tcW w:w="11590" w:type="dxa"/>
          </w:tcPr>
          <w:p w14:paraId="062A8ED6" w14:textId="285D6B5D" w:rsidR="002D21B6" w:rsidRDefault="002D21B6" w:rsidP="00B04525">
            <w:pPr>
              <w:spacing w:after="120"/>
              <w:rPr>
                <w:rFonts w:asciiTheme="majorHAnsi" w:hAnsiTheme="majorHAnsi"/>
                <w:sz w:val="20"/>
                <w:szCs w:val="20"/>
              </w:rPr>
            </w:pPr>
            <w:r w:rsidRPr="00196618">
              <w:rPr>
                <w:rFonts w:asciiTheme="majorHAnsi" w:hAnsiTheme="majorHAnsi"/>
                <w:sz w:val="20"/>
                <w:szCs w:val="20"/>
              </w:rPr>
              <w:t xml:space="preserve">Does the </w:t>
            </w:r>
            <w:r w:rsidRPr="00196618">
              <w:rPr>
                <w:rFonts w:asciiTheme="majorHAnsi" w:hAnsiTheme="majorHAnsi"/>
                <w:sz w:val="20"/>
              </w:rPr>
              <w:t xml:space="preserve">proposed FPP </w:t>
            </w:r>
            <w:r w:rsidRPr="00196618">
              <w:rPr>
                <w:rFonts w:asciiTheme="majorHAnsi" w:hAnsiTheme="majorHAnsi"/>
                <w:sz w:val="20"/>
                <w:szCs w:val="20"/>
              </w:rPr>
              <w:t xml:space="preserve">have PC sensitive vegetation types (refer to Table 2 of FPA </w:t>
            </w:r>
            <w:r w:rsidRPr="00790FE1">
              <w:rPr>
                <w:rFonts w:asciiTheme="majorHAnsi" w:hAnsiTheme="majorHAnsi"/>
                <w:sz w:val="20"/>
                <w:szCs w:val="20"/>
              </w:rPr>
              <w:t>Flora Technical Note 8</w:t>
            </w:r>
            <w:r w:rsidRPr="00196618">
              <w:rPr>
                <w:rFonts w:asciiTheme="majorHAnsi" w:hAnsiTheme="majorHAnsi"/>
                <w:sz w:val="20"/>
                <w:szCs w:val="20"/>
              </w:rPr>
              <w:t xml:space="preserve"> or the </w:t>
            </w:r>
            <w:r w:rsidRPr="00790FE1">
              <w:rPr>
                <w:rFonts w:asciiTheme="majorHAnsi" w:hAnsiTheme="majorHAnsi"/>
                <w:i/>
                <w:sz w:val="20"/>
                <w:szCs w:val="20"/>
              </w:rPr>
              <w:t>Forest Botany Manual</w:t>
            </w:r>
            <w:r w:rsidRPr="00196618">
              <w:rPr>
                <w:rFonts w:asciiTheme="majorHAnsi" w:hAnsiTheme="majorHAnsi"/>
                <w:sz w:val="20"/>
                <w:szCs w:val="20"/>
              </w:rPr>
              <w:t>) or is it within a PC Management Area</w:t>
            </w:r>
            <w:r w:rsidR="0045782A">
              <w:rPr>
                <w:rFonts w:asciiTheme="majorHAnsi" w:hAnsiTheme="majorHAnsi"/>
                <w:sz w:val="20"/>
                <w:szCs w:val="20"/>
              </w:rPr>
              <w:t xml:space="preserve"> (refer to </w:t>
            </w:r>
            <w:r w:rsidR="0045782A" w:rsidRPr="00790FE1">
              <w:rPr>
                <w:rFonts w:asciiTheme="majorHAnsi" w:hAnsiTheme="majorHAnsi"/>
                <w:sz w:val="20"/>
                <w:szCs w:val="20"/>
              </w:rPr>
              <w:t xml:space="preserve">FPA BVD </w:t>
            </w:r>
            <w:proofErr w:type="spellStart"/>
            <w:r w:rsidR="0045782A" w:rsidRPr="00790FE1">
              <w:rPr>
                <w:rFonts w:asciiTheme="majorHAnsi" w:hAnsiTheme="majorHAnsi"/>
                <w:sz w:val="20"/>
                <w:szCs w:val="20"/>
              </w:rPr>
              <w:t>webm</w:t>
            </w:r>
            <w:r w:rsidR="00790FE1">
              <w:rPr>
                <w:rFonts w:asciiTheme="majorHAnsi" w:hAnsiTheme="majorHAnsi"/>
                <w:sz w:val="20"/>
                <w:szCs w:val="20"/>
              </w:rPr>
              <w:t>ap</w:t>
            </w:r>
            <w:proofErr w:type="spellEnd"/>
            <w:r w:rsidR="0045782A">
              <w:rPr>
                <w:rFonts w:asciiTheme="majorHAnsi" w:hAnsiTheme="majorHAnsi"/>
                <w:sz w:val="20"/>
                <w:szCs w:val="20"/>
              </w:rPr>
              <w:t>)</w:t>
            </w:r>
            <w:r w:rsidRPr="00196618">
              <w:rPr>
                <w:rFonts w:asciiTheme="majorHAnsi" w:hAnsiTheme="majorHAnsi"/>
                <w:sz w:val="20"/>
                <w:szCs w:val="20"/>
              </w:rPr>
              <w:t xml:space="preserve">?  </w:t>
            </w:r>
          </w:p>
        </w:tc>
        <w:tc>
          <w:tcPr>
            <w:tcW w:w="2584" w:type="dxa"/>
          </w:tcPr>
          <w:p w14:paraId="29B66782" w14:textId="72C7F8FC" w:rsidR="002D21B6" w:rsidRPr="006733F6" w:rsidRDefault="002D21B6" w:rsidP="00563C2A">
            <w:pPr>
              <w:rPr>
                <w:rFonts w:asciiTheme="majorHAnsi" w:hAnsiTheme="majorHAnsi"/>
                <w:sz w:val="20"/>
                <w:szCs w:val="20"/>
              </w:rPr>
            </w:pPr>
            <w:r w:rsidRPr="006733F6">
              <w:rPr>
                <w:rFonts w:asciiTheme="majorHAnsi" w:hAnsiTheme="majorHAnsi"/>
                <w:sz w:val="20"/>
                <w:szCs w:val="20"/>
              </w:rPr>
              <w:t xml:space="preserve">YES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w:t>
            </w:r>
            <w:r w:rsidR="00B47DC7" w:rsidRPr="006733F6">
              <w:rPr>
                <w:rFonts w:asciiTheme="majorHAnsi" w:hAnsiTheme="majorHAnsi"/>
                <w:sz w:val="20"/>
                <w:szCs w:val="20"/>
              </w:rPr>
              <w:t xml:space="preserve">     </w:t>
            </w:r>
            <w:r w:rsidRPr="006733F6">
              <w:rPr>
                <w:rFonts w:asciiTheme="majorHAnsi" w:hAnsiTheme="majorHAnsi"/>
                <w:sz w:val="20"/>
                <w:szCs w:val="20"/>
              </w:rPr>
              <w:t xml:space="preserve">NO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p>
        </w:tc>
      </w:tr>
    </w:tbl>
    <w:p w14:paraId="06DB5AA3" w14:textId="5D2B1DBC" w:rsidR="00281A97" w:rsidRPr="00196618" w:rsidRDefault="00B47DC7" w:rsidP="00563C2A">
      <w:pPr>
        <w:rPr>
          <w:rFonts w:asciiTheme="majorHAnsi" w:hAnsiTheme="majorHAnsi"/>
          <w:sz w:val="20"/>
          <w:szCs w:val="20"/>
        </w:rPr>
      </w:pPr>
      <w:r>
        <w:rPr>
          <w:rFonts w:asciiTheme="majorHAnsi" w:hAnsiTheme="majorHAnsi"/>
          <w:sz w:val="20"/>
          <w:szCs w:val="20"/>
        </w:rPr>
        <w:t xml:space="preserve">If </w:t>
      </w:r>
      <w:r w:rsidRPr="00B47DC7">
        <w:rPr>
          <w:rFonts w:asciiTheme="majorHAnsi" w:hAnsiTheme="majorHAnsi"/>
          <w:b/>
          <w:sz w:val="20"/>
          <w:szCs w:val="20"/>
        </w:rPr>
        <w:t>YES</w:t>
      </w:r>
      <w:r w:rsidR="002D21B6">
        <w:rPr>
          <w:rFonts w:asciiTheme="majorHAnsi" w:hAnsiTheme="majorHAnsi"/>
          <w:sz w:val="20"/>
          <w:szCs w:val="20"/>
        </w:rPr>
        <w:t xml:space="preserve"> to 4.1</w:t>
      </w:r>
      <w:r w:rsidR="00281A97" w:rsidRPr="00196618">
        <w:rPr>
          <w:rFonts w:asciiTheme="majorHAnsi" w:hAnsiTheme="majorHAnsi"/>
          <w:sz w:val="20"/>
          <w:szCs w:val="20"/>
        </w:rPr>
        <w:t>, give details</w:t>
      </w:r>
      <w:r w:rsidR="006E21E9" w:rsidRPr="00196618">
        <w:rPr>
          <w:rFonts w:asciiTheme="majorHAnsi" w:hAnsiTheme="majorHAnsi"/>
          <w:sz w:val="20"/>
          <w:szCs w:val="20"/>
        </w:rPr>
        <w:t xml:space="preserve"> below. </w:t>
      </w:r>
    </w:p>
    <w:tbl>
      <w:tblPr>
        <w:tblW w:w="14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9"/>
      </w:tblGrid>
      <w:tr w:rsidR="00281A97" w:rsidRPr="00196618" w14:paraId="762C09A8" w14:textId="77777777" w:rsidTr="00B04525">
        <w:trPr>
          <w:trHeight w:val="673"/>
        </w:trPr>
        <w:tc>
          <w:tcPr>
            <w:tcW w:w="14039" w:type="dxa"/>
          </w:tcPr>
          <w:p w14:paraId="2830E0C7" w14:textId="77777777" w:rsidR="00281A97" w:rsidRPr="00196618" w:rsidRDefault="00281A97" w:rsidP="00E9287D">
            <w:pPr>
              <w:spacing w:before="40" w:after="40"/>
              <w:rPr>
                <w:rFonts w:asciiTheme="majorHAnsi" w:hAnsiTheme="majorHAnsi"/>
                <w:sz w:val="20"/>
                <w:szCs w:val="20"/>
              </w:rPr>
            </w:pPr>
          </w:p>
        </w:tc>
      </w:tr>
    </w:tbl>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8"/>
        <w:gridCol w:w="2520"/>
      </w:tblGrid>
      <w:tr w:rsidR="002D21B6" w:rsidRPr="006733F6" w14:paraId="5F75D658" w14:textId="77777777" w:rsidTr="008F62A5">
        <w:tc>
          <w:tcPr>
            <w:tcW w:w="11808" w:type="dxa"/>
          </w:tcPr>
          <w:p w14:paraId="01691438" w14:textId="4755DF6B" w:rsidR="002D21B6" w:rsidRDefault="00B47DC7" w:rsidP="00B47DC7">
            <w:pPr>
              <w:spacing w:before="120" w:after="120"/>
              <w:rPr>
                <w:rFonts w:asciiTheme="majorHAnsi" w:hAnsiTheme="majorHAnsi"/>
                <w:b/>
                <w:bCs/>
                <w:iCs/>
                <w:sz w:val="20"/>
                <w:szCs w:val="20"/>
              </w:rPr>
            </w:pPr>
            <w:r>
              <w:rPr>
                <w:rFonts w:asciiTheme="majorHAnsi" w:hAnsiTheme="majorHAnsi"/>
                <w:bCs/>
                <w:iCs/>
                <w:sz w:val="20"/>
                <w:szCs w:val="20"/>
              </w:rPr>
              <w:t xml:space="preserve">If </w:t>
            </w:r>
            <w:r w:rsidR="002D21B6" w:rsidRPr="00196618">
              <w:rPr>
                <w:rFonts w:asciiTheme="majorHAnsi" w:hAnsiTheme="majorHAnsi"/>
                <w:b/>
                <w:bCs/>
                <w:iCs/>
                <w:sz w:val="20"/>
                <w:szCs w:val="20"/>
              </w:rPr>
              <w:t>YES</w:t>
            </w:r>
            <w:r w:rsidR="002D21B6" w:rsidRPr="00196618">
              <w:rPr>
                <w:rFonts w:asciiTheme="majorHAnsi" w:hAnsiTheme="majorHAnsi"/>
                <w:bCs/>
                <w:iCs/>
                <w:sz w:val="20"/>
                <w:szCs w:val="20"/>
              </w:rPr>
              <w:t xml:space="preserve"> to </w:t>
            </w:r>
            <w:r w:rsidR="002D21B6">
              <w:rPr>
                <w:rFonts w:asciiTheme="majorHAnsi" w:hAnsiTheme="majorHAnsi"/>
                <w:bCs/>
                <w:iCs/>
                <w:sz w:val="20"/>
                <w:szCs w:val="20"/>
              </w:rPr>
              <w:t>4.1</w:t>
            </w:r>
            <w:r w:rsidR="002D21B6" w:rsidRPr="00196618">
              <w:rPr>
                <w:rFonts w:asciiTheme="majorHAnsi" w:hAnsiTheme="majorHAnsi"/>
                <w:bCs/>
                <w:iCs/>
                <w:sz w:val="20"/>
                <w:szCs w:val="20"/>
              </w:rPr>
              <w:t xml:space="preserve">, can the guidelines in </w:t>
            </w:r>
            <w:r w:rsidR="002D21B6" w:rsidRPr="00790FE1">
              <w:rPr>
                <w:rFonts w:asciiTheme="majorHAnsi" w:hAnsiTheme="majorHAnsi"/>
                <w:bCs/>
                <w:iCs/>
                <w:sz w:val="20"/>
                <w:szCs w:val="20"/>
              </w:rPr>
              <w:t>Flora Technical Note No .8</w:t>
            </w:r>
            <w:r w:rsidR="002D21B6" w:rsidRPr="00196618">
              <w:rPr>
                <w:rFonts w:asciiTheme="majorHAnsi" w:hAnsiTheme="majorHAnsi"/>
                <w:bCs/>
                <w:iCs/>
                <w:sz w:val="20"/>
                <w:szCs w:val="20"/>
              </w:rPr>
              <w:t xml:space="preserve"> </w:t>
            </w:r>
            <w:r w:rsidR="002D21B6" w:rsidRPr="00196618">
              <w:rPr>
                <w:rFonts w:asciiTheme="majorHAnsi" w:hAnsiTheme="majorHAnsi"/>
                <w:sz w:val="20"/>
                <w:szCs w:val="20"/>
              </w:rPr>
              <w:t xml:space="preserve">Management of </w:t>
            </w:r>
            <w:r w:rsidR="002D21B6" w:rsidRPr="00196618">
              <w:rPr>
                <w:rFonts w:asciiTheme="majorHAnsi" w:hAnsiTheme="majorHAnsi"/>
                <w:i/>
                <w:sz w:val="20"/>
                <w:szCs w:val="20"/>
              </w:rPr>
              <w:t>Phytophthora cinnamomi</w:t>
            </w:r>
            <w:r w:rsidR="002D21B6" w:rsidRPr="00196618">
              <w:rPr>
                <w:rFonts w:asciiTheme="majorHAnsi" w:hAnsiTheme="majorHAnsi"/>
                <w:sz w:val="20"/>
                <w:szCs w:val="20"/>
              </w:rPr>
              <w:t xml:space="preserve"> in production forest </w:t>
            </w:r>
            <w:r w:rsidR="002D21B6" w:rsidRPr="00196618">
              <w:rPr>
                <w:rFonts w:asciiTheme="majorHAnsi" w:hAnsiTheme="majorHAnsi"/>
                <w:bCs/>
                <w:iCs/>
                <w:sz w:val="20"/>
                <w:szCs w:val="20"/>
              </w:rPr>
              <w:t>be applied</w:t>
            </w:r>
            <w:r w:rsidR="002D21B6" w:rsidRPr="00196618">
              <w:rPr>
                <w:rFonts w:asciiTheme="majorHAnsi" w:hAnsiTheme="majorHAnsi"/>
                <w:b/>
                <w:bCs/>
                <w:i/>
                <w:iCs/>
                <w:sz w:val="20"/>
                <w:szCs w:val="20"/>
              </w:rPr>
              <w:t>?</w:t>
            </w:r>
            <w:r w:rsidR="002D21B6" w:rsidRPr="00196618">
              <w:rPr>
                <w:rFonts w:asciiTheme="majorHAnsi" w:hAnsiTheme="majorHAnsi"/>
                <w:b/>
                <w:bCs/>
                <w:iCs/>
                <w:sz w:val="20"/>
                <w:szCs w:val="20"/>
              </w:rPr>
              <w:t xml:space="preserve">  </w:t>
            </w:r>
          </w:p>
          <w:p w14:paraId="5D89950F" w14:textId="6EE9A908" w:rsidR="00B47DC7" w:rsidRPr="00B47DC7" w:rsidRDefault="00B47DC7" w:rsidP="00B47DC7">
            <w:pPr>
              <w:spacing w:before="120" w:after="60"/>
              <w:rPr>
                <w:rFonts w:asciiTheme="majorHAnsi" w:hAnsiTheme="majorHAnsi"/>
                <w:sz w:val="20"/>
                <w:szCs w:val="20"/>
              </w:rPr>
            </w:pPr>
            <w:r w:rsidRPr="00196618">
              <w:rPr>
                <w:rFonts w:asciiTheme="majorHAnsi" w:hAnsiTheme="majorHAnsi"/>
                <w:sz w:val="20"/>
                <w:szCs w:val="20"/>
              </w:rPr>
              <w:t xml:space="preserve">If </w:t>
            </w:r>
            <w:r w:rsidRPr="00B47DC7">
              <w:rPr>
                <w:rFonts w:asciiTheme="majorHAnsi" w:hAnsiTheme="majorHAnsi"/>
                <w:b/>
                <w:sz w:val="20"/>
                <w:szCs w:val="20"/>
              </w:rPr>
              <w:t>YES</w:t>
            </w:r>
            <w:r w:rsidRPr="00196618">
              <w:rPr>
                <w:rFonts w:asciiTheme="majorHAnsi" w:hAnsiTheme="majorHAnsi"/>
                <w:sz w:val="20"/>
                <w:szCs w:val="20"/>
              </w:rPr>
              <w:t xml:space="preserve"> include the standard management prescriptions in Section 7. </w:t>
            </w:r>
          </w:p>
        </w:tc>
        <w:tc>
          <w:tcPr>
            <w:tcW w:w="2520" w:type="dxa"/>
          </w:tcPr>
          <w:p w14:paraId="02284F46" w14:textId="7CA51973" w:rsidR="002D21B6" w:rsidRPr="006733F6" w:rsidRDefault="002D21B6" w:rsidP="008F62A5">
            <w:pPr>
              <w:spacing w:before="120" w:after="120"/>
              <w:rPr>
                <w:rFonts w:asciiTheme="majorHAnsi" w:hAnsiTheme="majorHAnsi"/>
                <w:bCs/>
                <w:iCs/>
                <w:sz w:val="20"/>
                <w:szCs w:val="20"/>
              </w:rPr>
            </w:pPr>
            <w:r w:rsidRPr="006733F6">
              <w:rPr>
                <w:rFonts w:asciiTheme="majorHAnsi" w:hAnsiTheme="majorHAnsi"/>
                <w:sz w:val="20"/>
                <w:szCs w:val="20"/>
              </w:rPr>
              <w:t xml:space="preserve">YES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NO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UNSURE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p>
        </w:tc>
      </w:tr>
    </w:tbl>
    <w:p w14:paraId="0C048B64" w14:textId="77777777" w:rsidR="00B47DC7" w:rsidRDefault="00281A97" w:rsidP="008F62A5">
      <w:pPr>
        <w:spacing w:before="60" w:after="60"/>
        <w:rPr>
          <w:rFonts w:asciiTheme="majorHAnsi" w:hAnsiTheme="majorHAnsi"/>
          <w:sz w:val="20"/>
          <w:szCs w:val="20"/>
        </w:rPr>
      </w:pPr>
      <w:r w:rsidRPr="00196618">
        <w:rPr>
          <w:rFonts w:asciiTheme="majorHAnsi" w:hAnsiTheme="majorHAnsi"/>
          <w:bCs/>
          <w:iCs/>
          <w:sz w:val="20"/>
          <w:szCs w:val="20"/>
        </w:rPr>
        <w:t xml:space="preserve">If </w:t>
      </w:r>
      <w:r w:rsidRPr="00196618">
        <w:rPr>
          <w:rFonts w:asciiTheme="majorHAnsi" w:hAnsiTheme="majorHAnsi"/>
          <w:b/>
          <w:bCs/>
          <w:iCs/>
          <w:sz w:val="20"/>
          <w:szCs w:val="20"/>
        </w:rPr>
        <w:t>NO</w:t>
      </w:r>
      <w:r w:rsidR="006549A4" w:rsidRPr="00196618">
        <w:rPr>
          <w:rFonts w:asciiTheme="majorHAnsi" w:hAnsiTheme="majorHAnsi"/>
          <w:bCs/>
          <w:iCs/>
          <w:sz w:val="20"/>
          <w:szCs w:val="20"/>
        </w:rPr>
        <w:t xml:space="preserve"> or</w:t>
      </w:r>
      <w:r w:rsidR="006549A4" w:rsidRPr="00196618">
        <w:rPr>
          <w:rFonts w:asciiTheme="majorHAnsi" w:hAnsiTheme="majorHAnsi"/>
          <w:b/>
          <w:bCs/>
          <w:iCs/>
          <w:sz w:val="20"/>
          <w:szCs w:val="20"/>
        </w:rPr>
        <w:t xml:space="preserve"> UNSURE</w:t>
      </w:r>
      <w:r w:rsidRPr="00196618">
        <w:rPr>
          <w:rFonts w:asciiTheme="majorHAnsi" w:hAnsiTheme="majorHAnsi"/>
          <w:b/>
          <w:bCs/>
          <w:iCs/>
          <w:sz w:val="20"/>
          <w:szCs w:val="20"/>
        </w:rPr>
        <w:t xml:space="preserve"> </w:t>
      </w:r>
      <w:r w:rsidR="006549A4" w:rsidRPr="00196618">
        <w:rPr>
          <w:rFonts w:asciiTheme="majorHAnsi" w:hAnsiTheme="majorHAnsi"/>
          <w:bCs/>
          <w:iCs/>
          <w:sz w:val="20"/>
          <w:szCs w:val="20"/>
        </w:rPr>
        <w:t>provide details explaining why the guidelines cannot be applied</w:t>
      </w:r>
      <w:r w:rsidR="006549A4" w:rsidRPr="00196618">
        <w:rPr>
          <w:rFonts w:asciiTheme="majorHAnsi" w:hAnsiTheme="majorHAnsi"/>
          <w:sz w:val="20"/>
          <w:szCs w:val="20"/>
        </w:rPr>
        <w:t xml:space="preserve"> and</w:t>
      </w:r>
      <w:r w:rsidRPr="00196618">
        <w:rPr>
          <w:rFonts w:asciiTheme="majorHAnsi" w:hAnsiTheme="majorHAnsi"/>
          <w:sz w:val="20"/>
          <w:szCs w:val="20"/>
        </w:rPr>
        <w:t xml:space="preserve"> </w:t>
      </w:r>
      <w:r w:rsidRPr="001B6DB1">
        <w:rPr>
          <w:rFonts w:asciiTheme="majorHAnsi" w:hAnsiTheme="majorHAnsi"/>
          <w:b/>
          <w:bCs/>
          <w:sz w:val="20"/>
          <w:szCs w:val="20"/>
        </w:rPr>
        <w:t xml:space="preserve">seek advice from </w:t>
      </w:r>
      <w:r w:rsidR="00D71091" w:rsidRPr="001B6DB1">
        <w:rPr>
          <w:rFonts w:asciiTheme="majorHAnsi" w:hAnsiTheme="majorHAnsi"/>
          <w:b/>
          <w:bCs/>
          <w:sz w:val="20"/>
          <w:szCs w:val="20"/>
        </w:rPr>
        <w:t>FPA Biodiversity Program</w:t>
      </w:r>
      <w:r w:rsidRPr="00196618">
        <w:rPr>
          <w:rFonts w:asciiTheme="majorHAnsi" w:hAnsiTheme="majorHAnsi"/>
          <w:sz w:val="20"/>
          <w:szCs w:val="20"/>
        </w:rPr>
        <w:t>.</w:t>
      </w:r>
      <w:r w:rsidR="006E21E9" w:rsidRPr="00196618">
        <w:rPr>
          <w:rFonts w:asciiTheme="majorHAnsi" w:hAnsiTheme="majorHAnsi"/>
          <w:sz w:val="20"/>
          <w:szCs w:val="20"/>
        </w:rPr>
        <w:t xml:space="preserve"> </w:t>
      </w:r>
    </w:p>
    <w:p w14:paraId="2C45D8C6" w14:textId="458C825B" w:rsidR="006549A4" w:rsidRPr="00196618" w:rsidRDefault="00E00CF9">
      <w:pPr>
        <w:rPr>
          <w:rFonts w:asciiTheme="majorHAnsi" w:hAnsiTheme="majorHAnsi"/>
          <w:b/>
          <w:sz w:val="20"/>
          <w:szCs w:val="20"/>
        </w:rPr>
      </w:pPr>
      <w:r>
        <w:rPr>
          <w:rFonts w:asciiTheme="majorHAnsi" w:hAnsiTheme="majorHAnsi"/>
          <w:b/>
          <w:sz w:val="20"/>
          <w:szCs w:val="20"/>
        </w:rPr>
      </w:r>
      <w:r>
        <w:rPr>
          <w:rFonts w:asciiTheme="majorHAnsi" w:hAnsiTheme="majorHAnsi"/>
          <w:b/>
          <w:sz w:val="20"/>
          <w:szCs w:val="20"/>
        </w:rPr>
        <w:pict w14:anchorId="4146089C">
          <v:shapetype id="_x0000_t202" coordsize="21600,21600" o:spt="202" path="m,l,21600r21600,l21600,xe">
            <v:stroke joinstyle="miter"/>
            <v:path gradientshapeok="t" o:connecttype="rect"/>
          </v:shapetype>
          <v:shape id="_x0000_s1028" type="#_x0000_t202" style="width:705.45pt;height:29.95pt;mso-left-percent:-10001;mso-top-percent:-10001;mso-position-horizontal:absolute;mso-position-horizontal-relative:char;mso-position-vertical:absolute;mso-position-vertical-relative:line;mso-left-percent:-10001;mso-top-percent:-10001">
            <v:textbox style="mso-next-textbox:#_x0000_s1028">
              <w:txbxContent>
                <w:p w14:paraId="14750061" w14:textId="77777777" w:rsidR="00A35C6D" w:rsidRDefault="00A35C6D"/>
              </w:txbxContent>
            </v:textbox>
            <w10:anchorlock/>
          </v:shape>
        </w:pict>
      </w:r>
    </w:p>
    <w:p w14:paraId="0E99E9D7" w14:textId="77777777" w:rsidR="004F633D" w:rsidRPr="00196618" w:rsidRDefault="00D52722" w:rsidP="007528A5">
      <w:pPr>
        <w:spacing w:before="120" w:after="120"/>
        <w:rPr>
          <w:rFonts w:asciiTheme="majorHAnsi" w:hAnsiTheme="majorHAnsi"/>
          <w:b/>
          <w:sz w:val="20"/>
          <w:szCs w:val="20"/>
        </w:rPr>
      </w:pPr>
      <w:r w:rsidRPr="00196618">
        <w:rPr>
          <w:rFonts w:asciiTheme="majorHAnsi" w:hAnsiTheme="majorHAnsi"/>
          <w:b/>
          <w:sz w:val="20"/>
          <w:szCs w:val="20"/>
        </w:rPr>
        <w:t xml:space="preserve">4.2 </w:t>
      </w:r>
      <w:r w:rsidR="006549A4" w:rsidRPr="00196618">
        <w:rPr>
          <w:rFonts w:asciiTheme="majorHAnsi" w:hAnsiTheme="majorHAnsi"/>
          <w:b/>
          <w:sz w:val="20"/>
          <w:szCs w:val="20"/>
        </w:rPr>
        <w:t>Weeds</w:t>
      </w:r>
    </w:p>
    <w:p w14:paraId="41ACA2A4" w14:textId="6FFD12A9" w:rsidR="00387B8A" w:rsidRPr="00196618" w:rsidRDefault="006549A4" w:rsidP="008F62A5">
      <w:pPr>
        <w:spacing w:after="120" w:line="240" w:lineRule="auto"/>
        <w:rPr>
          <w:rFonts w:asciiTheme="majorHAnsi" w:hAnsiTheme="majorHAnsi"/>
          <w:sz w:val="20"/>
          <w:szCs w:val="20"/>
        </w:rPr>
      </w:pPr>
      <w:r w:rsidRPr="00196618">
        <w:rPr>
          <w:rFonts w:asciiTheme="majorHAnsi" w:hAnsiTheme="majorHAnsi"/>
          <w:sz w:val="20"/>
          <w:szCs w:val="20"/>
        </w:rPr>
        <w:t xml:space="preserve">The </w:t>
      </w:r>
      <w:r w:rsidRPr="00196618">
        <w:rPr>
          <w:rFonts w:asciiTheme="majorHAnsi" w:hAnsiTheme="majorHAnsi"/>
          <w:i/>
          <w:sz w:val="20"/>
          <w:szCs w:val="20"/>
        </w:rPr>
        <w:t>Forest Practices Code</w:t>
      </w:r>
      <w:r w:rsidRPr="00196618">
        <w:rPr>
          <w:rFonts w:asciiTheme="majorHAnsi" w:hAnsiTheme="majorHAnsi"/>
          <w:sz w:val="20"/>
          <w:szCs w:val="20"/>
        </w:rPr>
        <w:t xml:space="preserve"> includes provision for the consideration of weed management</w:t>
      </w:r>
      <w:r w:rsidR="00387B8A" w:rsidRPr="00196618">
        <w:rPr>
          <w:rFonts w:asciiTheme="majorHAnsi" w:hAnsiTheme="majorHAnsi"/>
          <w:sz w:val="20"/>
          <w:szCs w:val="20"/>
        </w:rPr>
        <w:t xml:space="preserve"> in</w:t>
      </w:r>
      <w:r w:rsidRPr="00196618">
        <w:rPr>
          <w:rFonts w:asciiTheme="majorHAnsi" w:hAnsiTheme="majorHAnsi"/>
          <w:sz w:val="20"/>
          <w:szCs w:val="20"/>
        </w:rPr>
        <w:t xml:space="preserve"> forestry operations. Please refer to the Code for guidelines on managing weeds.  </w:t>
      </w:r>
      <w:r w:rsidR="00924E05" w:rsidRPr="00196618">
        <w:rPr>
          <w:rFonts w:asciiTheme="majorHAnsi" w:hAnsiTheme="majorHAnsi"/>
          <w:sz w:val="20"/>
          <w:szCs w:val="20"/>
        </w:rPr>
        <w:t>Use the box below to record any notes and/or management actions to be included for the management of weeds</w:t>
      </w:r>
      <w:r w:rsidR="00A62DB9" w:rsidRPr="00196618">
        <w:rPr>
          <w:rFonts w:asciiTheme="majorHAnsi" w:hAnsiTheme="majorHAnsi"/>
          <w:sz w:val="20"/>
          <w:szCs w:val="20"/>
        </w:rPr>
        <w:t xml:space="preserve"> in th</w:t>
      </w:r>
      <w:r w:rsidR="002D21B6">
        <w:rPr>
          <w:rFonts w:asciiTheme="majorHAnsi" w:hAnsiTheme="majorHAnsi"/>
          <w:sz w:val="20"/>
          <w:szCs w:val="20"/>
        </w:rPr>
        <w:t>e</w:t>
      </w:r>
      <w:r w:rsidR="00A62DB9" w:rsidRPr="00196618">
        <w:rPr>
          <w:rFonts w:asciiTheme="majorHAnsi" w:hAnsiTheme="majorHAnsi"/>
          <w:sz w:val="20"/>
          <w:szCs w:val="20"/>
        </w:rPr>
        <w:t xml:space="preserve"> FPP area</w:t>
      </w:r>
      <w:r w:rsidR="00924E05" w:rsidRPr="00196618">
        <w:rPr>
          <w:rFonts w:asciiTheme="majorHAnsi" w:hAnsiTheme="majorHAnsi"/>
          <w:sz w:val="20"/>
          <w:szCs w:val="20"/>
        </w:rPr>
        <w:t xml:space="preserve">. </w:t>
      </w:r>
    </w:p>
    <w:p w14:paraId="6584C283" w14:textId="169F16B7" w:rsidR="00387B8A" w:rsidRPr="00196618" w:rsidRDefault="00E00CF9">
      <w:pPr>
        <w:spacing w:after="0" w:line="240" w:lineRule="auto"/>
        <w:rPr>
          <w:rFonts w:asciiTheme="majorHAnsi" w:hAnsiTheme="majorHAnsi"/>
          <w:sz w:val="20"/>
          <w:szCs w:val="20"/>
        </w:rPr>
      </w:pPr>
      <w:r>
        <w:rPr>
          <w:rFonts w:asciiTheme="majorHAnsi" w:hAnsiTheme="majorHAnsi"/>
          <w:b/>
          <w:sz w:val="20"/>
          <w:szCs w:val="20"/>
        </w:rPr>
      </w:r>
      <w:r>
        <w:rPr>
          <w:rFonts w:asciiTheme="majorHAnsi" w:hAnsiTheme="majorHAnsi"/>
          <w:b/>
          <w:sz w:val="20"/>
          <w:szCs w:val="20"/>
        </w:rPr>
        <w:pict w14:anchorId="4306560E">
          <v:shape id="_x0000_s1027" type="#_x0000_t202" style="width:702.45pt;height:29.95pt;mso-left-percent:-10001;mso-top-percent:-10001;mso-position-horizontal:absolute;mso-position-horizontal-relative:char;mso-position-vertical:absolute;mso-position-vertical-relative:line;mso-left-percent:-10001;mso-top-percent:-10001">
            <v:textbox style="mso-next-textbox:#_x0000_s1027">
              <w:txbxContent>
                <w:p w14:paraId="71059C50" w14:textId="77777777" w:rsidR="00A35C6D" w:rsidRDefault="00A35C6D" w:rsidP="00924E05"/>
                <w:p w14:paraId="0061A3A3" w14:textId="77777777" w:rsidR="00A35C6D" w:rsidRDefault="00A35C6D" w:rsidP="00924E05"/>
              </w:txbxContent>
            </v:textbox>
            <w10:anchorlock/>
          </v:shape>
        </w:pict>
      </w:r>
    </w:p>
    <w:p w14:paraId="3126F761" w14:textId="77777777" w:rsidR="00D71091" w:rsidRPr="00196618" w:rsidRDefault="00D71091">
      <w:pPr>
        <w:spacing w:after="0" w:line="240" w:lineRule="auto"/>
        <w:rPr>
          <w:rFonts w:asciiTheme="majorHAnsi" w:hAnsiTheme="majorHAnsi"/>
          <w:b/>
          <w:sz w:val="20"/>
          <w:szCs w:val="20"/>
        </w:rPr>
      </w:pPr>
    </w:p>
    <w:p w14:paraId="568264CB" w14:textId="77777777" w:rsidR="006F5951" w:rsidRDefault="006F5951" w:rsidP="008F62A5">
      <w:pPr>
        <w:spacing w:after="120"/>
        <w:rPr>
          <w:rFonts w:asciiTheme="majorHAnsi" w:hAnsiTheme="majorHAnsi"/>
          <w:b/>
          <w:sz w:val="20"/>
          <w:szCs w:val="20"/>
        </w:rPr>
      </w:pPr>
    </w:p>
    <w:p w14:paraId="3361D4C0" w14:textId="77777777" w:rsidR="006F5951" w:rsidRDefault="006F5951" w:rsidP="008F62A5">
      <w:pPr>
        <w:spacing w:after="120"/>
        <w:rPr>
          <w:rFonts w:asciiTheme="majorHAnsi" w:hAnsiTheme="majorHAnsi"/>
          <w:b/>
          <w:sz w:val="20"/>
          <w:szCs w:val="20"/>
        </w:rPr>
      </w:pPr>
    </w:p>
    <w:p w14:paraId="3EED0B45" w14:textId="6361A0C7" w:rsidR="00281A97" w:rsidRPr="00196618" w:rsidRDefault="00D52722" w:rsidP="008F62A5">
      <w:pPr>
        <w:spacing w:after="120"/>
        <w:rPr>
          <w:rFonts w:asciiTheme="majorHAnsi" w:hAnsiTheme="majorHAnsi"/>
          <w:b/>
          <w:sz w:val="20"/>
          <w:szCs w:val="20"/>
        </w:rPr>
      </w:pPr>
      <w:r w:rsidRPr="00196618">
        <w:rPr>
          <w:rFonts w:asciiTheme="majorHAnsi" w:hAnsiTheme="majorHAnsi"/>
          <w:b/>
          <w:sz w:val="20"/>
          <w:szCs w:val="20"/>
        </w:rPr>
        <w:lastRenderedPageBreak/>
        <w:t xml:space="preserve">4.3 </w:t>
      </w:r>
      <w:proofErr w:type="gramStart"/>
      <w:r w:rsidR="006549A4" w:rsidRPr="00196618">
        <w:rPr>
          <w:rFonts w:asciiTheme="majorHAnsi" w:hAnsiTheme="majorHAnsi"/>
          <w:b/>
          <w:sz w:val="20"/>
          <w:szCs w:val="20"/>
        </w:rPr>
        <w:t>Remnant forest</w:t>
      </w:r>
      <w:proofErr w:type="gramEnd"/>
    </w:p>
    <w:p w14:paraId="03181C06" w14:textId="20887C1D" w:rsidR="008F69D8" w:rsidRPr="00196618" w:rsidRDefault="00FA182B" w:rsidP="008F62A5">
      <w:pPr>
        <w:spacing w:after="120"/>
        <w:rPr>
          <w:rFonts w:asciiTheme="majorHAnsi" w:hAnsiTheme="majorHAnsi"/>
          <w:sz w:val="20"/>
          <w:szCs w:val="20"/>
        </w:rPr>
      </w:pPr>
      <w:bookmarkStart w:id="12" w:name="_Hlk113544219"/>
      <w:r w:rsidRPr="00196618">
        <w:rPr>
          <w:rFonts w:asciiTheme="majorHAnsi" w:hAnsiTheme="majorHAnsi"/>
          <w:sz w:val="20"/>
          <w:szCs w:val="20"/>
        </w:rPr>
        <w:t xml:space="preserve">The </w:t>
      </w:r>
      <w:r w:rsidRPr="00F733BE">
        <w:rPr>
          <w:rFonts w:asciiTheme="majorHAnsi" w:hAnsiTheme="majorHAnsi"/>
          <w:i/>
          <w:sz w:val="20"/>
          <w:szCs w:val="20"/>
        </w:rPr>
        <w:t>Forest Practices Code</w:t>
      </w:r>
      <w:r w:rsidRPr="00196618">
        <w:rPr>
          <w:rFonts w:asciiTheme="majorHAnsi" w:hAnsiTheme="majorHAnsi"/>
          <w:i/>
          <w:sz w:val="20"/>
          <w:szCs w:val="20"/>
        </w:rPr>
        <w:t xml:space="preserve"> </w:t>
      </w:r>
      <w:r w:rsidR="001B6DB1">
        <w:rPr>
          <w:rFonts w:asciiTheme="majorHAnsi" w:hAnsiTheme="majorHAnsi"/>
          <w:i/>
          <w:sz w:val="20"/>
          <w:szCs w:val="20"/>
        </w:rPr>
        <w:t xml:space="preserve">2020 </w:t>
      </w:r>
      <w:r w:rsidRPr="00196618">
        <w:rPr>
          <w:rFonts w:asciiTheme="majorHAnsi" w:hAnsiTheme="majorHAnsi"/>
          <w:sz w:val="20"/>
          <w:szCs w:val="20"/>
        </w:rPr>
        <w:t>states:</w:t>
      </w:r>
      <w:r w:rsidR="00EF1DF8" w:rsidRPr="00196618">
        <w:rPr>
          <w:rFonts w:asciiTheme="majorHAnsi" w:hAnsiTheme="majorHAnsi"/>
          <w:sz w:val="20"/>
          <w:szCs w:val="20"/>
        </w:rPr>
        <w:t xml:space="preserve"> </w:t>
      </w:r>
      <w:r w:rsidR="001B6DB1">
        <w:rPr>
          <w:rFonts w:asciiTheme="majorHAnsi" w:hAnsiTheme="majorHAnsi"/>
          <w:sz w:val="20"/>
          <w:szCs w:val="20"/>
        </w:rPr>
        <w:t>‘</w:t>
      </w:r>
      <w:r w:rsidR="001B6DB1" w:rsidRPr="001B6DB1">
        <w:rPr>
          <w:i/>
          <w:iCs/>
          <w:sz w:val="20"/>
          <w:szCs w:val="20"/>
        </w:rPr>
        <w:t>Where native forest occurs mainly as relatively small patches of forest in substantially modified landscapes, consideration will be given to retention of native forest remnants to maintain local biodiversity</w:t>
      </w:r>
      <w:r w:rsidR="001B6DB1">
        <w:rPr>
          <w:i/>
          <w:iCs/>
          <w:sz w:val="20"/>
          <w:szCs w:val="20"/>
        </w:rPr>
        <w:t>’</w:t>
      </w:r>
      <w:r w:rsidRPr="001B6DB1">
        <w:rPr>
          <w:rFonts w:asciiTheme="majorHAnsi" w:hAnsiTheme="majorHAnsi"/>
          <w:sz w:val="16"/>
          <w:szCs w:val="16"/>
        </w:rPr>
        <w:t xml:space="preserve"> (</w:t>
      </w:r>
      <w:r w:rsidRPr="001B6DB1">
        <w:rPr>
          <w:rFonts w:asciiTheme="majorHAnsi" w:hAnsiTheme="majorHAnsi"/>
          <w:sz w:val="20"/>
          <w:szCs w:val="20"/>
        </w:rPr>
        <w:t>Section D</w:t>
      </w:r>
      <w:r w:rsidR="001B6DB1" w:rsidRPr="001B6DB1">
        <w:rPr>
          <w:rFonts w:asciiTheme="majorHAnsi" w:hAnsiTheme="majorHAnsi"/>
          <w:sz w:val="20"/>
          <w:szCs w:val="20"/>
        </w:rPr>
        <w:t>4</w:t>
      </w:r>
      <w:r w:rsidR="00AE30E5">
        <w:rPr>
          <w:rFonts w:asciiTheme="majorHAnsi" w:hAnsiTheme="majorHAnsi"/>
          <w:sz w:val="20"/>
          <w:szCs w:val="20"/>
        </w:rPr>
        <w:t>, page 66</w:t>
      </w:r>
      <w:r w:rsidRPr="001B6DB1">
        <w:rPr>
          <w:rFonts w:asciiTheme="majorHAnsi" w:hAnsiTheme="majorHAnsi"/>
          <w:sz w:val="20"/>
          <w:szCs w:val="20"/>
        </w:rPr>
        <w:t>).</w:t>
      </w:r>
    </w:p>
    <w:p w14:paraId="4EF7CF19" w14:textId="5998793B" w:rsidR="00281A97" w:rsidRPr="001B6DB1" w:rsidRDefault="00281A97" w:rsidP="008F62A5">
      <w:pPr>
        <w:spacing w:after="120"/>
        <w:rPr>
          <w:rFonts w:asciiTheme="majorHAnsi" w:hAnsiTheme="majorHAnsi"/>
          <w:i/>
          <w:iCs/>
          <w:sz w:val="16"/>
          <w:szCs w:val="16"/>
        </w:rPr>
      </w:pPr>
      <w:r w:rsidRPr="00196618">
        <w:rPr>
          <w:rFonts w:asciiTheme="majorHAnsi" w:hAnsiTheme="majorHAnsi"/>
          <w:sz w:val="20"/>
          <w:szCs w:val="20"/>
        </w:rPr>
        <w:t xml:space="preserve">The </w:t>
      </w:r>
      <w:r w:rsidRPr="008F62A5">
        <w:rPr>
          <w:rFonts w:asciiTheme="majorHAnsi" w:hAnsiTheme="majorHAnsi"/>
          <w:i/>
          <w:sz w:val="20"/>
          <w:szCs w:val="20"/>
        </w:rPr>
        <w:t xml:space="preserve">Forest </w:t>
      </w:r>
      <w:r w:rsidR="001B6DB1">
        <w:rPr>
          <w:rFonts w:asciiTheme="majorHAnsi" w:hAnsiTheme="majorHAnsi"/>
          <w:i/>
          <w:sz w:val="20"/>
          <w:szCs w:val="20"/>
        </w:rPr>
        <w:t>Practices Code 2020</w:t>
      </w:r>
      <w:r w:rsidR="009C0178" w:rsidRPr="00196618">
        <w:rPr>
          <w:rFonts w:asciiTheme="majorHAnsi" w:hAnsiTheme="majorHAnsi"/>
          <w:sz w:val="20"/>
          <w:szCs w:val="20"/>
        </w:rPr>
        <w:t xml:space="preserve"> </w:t>
      </w:r>
      <w:r w:rsidRPr="00196618">
        <w:rPr>
          <w:rFonts w:asciiTheme="majorHAnsi" w:hAnsiTheme="majorHAnsi"/>
          <w:sz w:val="20"/>
          <w:szCs w:val="20"/>
        </w:rPr>
        <w:t>defines remnant</w:t>
      </w:r>
      <w:r w:rsidR="001B6DB1">
        <w:rPr>
          <w:rFonts w:asciiTheme="majorHAnsi" w:hAnsiTheme="majorHAnsi"/>
          <w:sz w:val="20"/>
          <w:szCs w:val="20"/>
        </w:rPr>
        <w:t>s</w:t>
      </w:r>
      <w:r w:rsidRPr="00196618">
        <w:rPr>
          <w:rFonts w:asciiTheme="majorHAnsi" w:hAnsiTheme="majorHAnsi"/>
          <w:sz w:val="20"/>
          <w:szCs w:val="20"/>
        </w:rPr>
        <w:t xml:space="preserve"> as </w:t>
      </w:r>
      <w:r w:rsidR="00D71091" w:rsidRPr="001B6DB1">
        <w:rPr>
          <w:rFonts w:asciiTheme="majorHAnsi" w:hAnsiTheme="majorHAnsi"/>
          <w:i/>
          <w:iCs/>
          <w:sz w:val="16"/>
          <w:szCs w:val="16"/>
        </w:rPr>
        <w:t>‘</w:t>
      </w:r>
      <w:r w:rsidR="001B6DB1" w:rsidRPr="001B6DB1">
        <w:rPr>
          <w:i/>
          <w:iCs/>
          <w:sz w:val="20"/>
          <w:szCs w:val="20"/>
        </w:rPr>
        <w:t>the native vegetation remaining from the 'original' forest or non-forest vegetation in a landscape after land clearance/alteration. A remnant can be of any size or condition, including individual trees, both live and dead</w:t>
      </w:r>
      <w:r w:rsidR="00D71091" w:rsidRPr="001B6DB1">
        <w:rPr>
          <w:rFonts w:asciiTheme="majorHAnsi" w:hAnsiTheme="majorHAnsi"/>
          <w:i/>
          <w:i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584"/>
      </w:tblGrid>
      <w:tr w:rsidR="002D21B6" w14:paraId="7F8584ED" w14:textId="77777777" w:rsidTr="00B04525">
        <w:tc>
          <w:tcPr>
            <w:tcW w:w="11590" w:type="dxa"/>
          </w:tcPr>
          <w:bookmarkEnd w:id="12"/>
          <w:p w14:paraId="1C914E92" w14:textId="40DBC9CA" w:rsidR="002D21B6" w:rsidRDefault="002D21B6" w:rsidP="00B04525">
            <w:pPr>
              <w:spacing w:after="120"/>
              <w:rPr>
                <w:rFonts w:asciiTheme="majorHAnsi" w:hAnsiTheme="majorHAnsi"/>
                <w:sz w:val="20"/>
                <w:szCs w:val="20"/>
              </w:rPr>
            </w:pPr>
            <w:r w:rsidRPr="00196618">
              <w:rPr>
                <w:rFonts w:asciiTheme="majorHAnsi" w:hAnsiTheme="majorHAnsi"/>
                <w:sz w:val="20"/>
                <w:szCs w:val="20"/>
              </w:rPr>
              <w:t xml:space="preserve">Does the proposed </w:t>
            </w:r>
            <w:r w:rsidRPr="00196618">
              <w:rPr>
                <w:rFonts w:asciiTheme="majorHAnsi" w:hAnsiTheme="majorHAnsi"/>
                <w:sz w:val="20"/>
              </w:rPr>
              <w:t xml:space="preserve">FPP area </w:t>
            </w:r>
            <w:r w:rsidRPr="00196618">
              <w:rPr>
                <w:rFonts w:asciiTheme="majorHAnsi" w:hAnsiTheme="majorHAnsi"/>
                <w:sz w:val="20"/>
                <w:szCs w:val="20"/>
              </w:rPr>
              <w:t xml:space="preserve">contain </w:t>
            </w:r>
            <w:r w:rsidR="001B6DB1">
              <w:rPr>
                <w:rFonts w:asciiTheme="majorHAnsi" w:hAnsiTheme="majorHAnsi"/>
                <w:sz w:val="20"/>
                <w:szCs w:val="20"/>
              </w:rPr>
              <w:t xml:space="preserve">a native </w:t>
            </w:r>
            <w:r w:rsidRPr="00196618">
              <w:rPr>
                <w:rFonts w:asciiTheme="majorHAnsi" w:hAnsiTheme="majorHAnsi"/>
                <w:sz w:val="20"/>
                <w:szCs w:val="20"/>
              </w:rPr>
              <w:t xml:space="preserve">remnant?  </w:t>
            </w:r>
          </w:p>
        </w:tc>
        <w:tc>
          <w:tcPr>
            <w:tcW w:w="2584" w:type="dxa"/>
          </w:tcPr>
          <w:p w14:paraId="0D7FEBCB" w14:textId="73353176" w:rsidR="002D21B6" w:rsidRPr="006733F6" w:rsidRDefault="002D21B6" w:rsidP="00B04525">
            <w:pPr>
              <w:spacing w:after="120"/>
              <w:rPr>
                <w:rFonts w:asciiTheme="majorHAnsi" w:hAnsiTheme="majorHAnsi"/>
                <w:sz w:val="20"/>
                <w:szCs w:val="20"/>
              </w:rPr>
            </w:pPr>
            <w:r w:rsidRPr="006733F6">
              <w:rPr>
                <w:rFonts w:asciiTheme="majorHAnsi" w:hAnsiTheme="majorHAnsi"/>
                <w:sz w:val="20"/>
                <w:szCs w:val="20"/>
              </w:rPr>
              <w:t xml:space="preserve">YES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w:t>
            </w:r>
            <w:r w:rsidR="006733F6" w:rsidRPr="006733F6">
              <w:rPr>
                <w:rFonts w:asciiTheme="majorHAnsi" w:hAnsiTheme="majorHAnsi"/>
                <w:sz w:val="20"/>
                <w:szCs w:val="20"/>
              </w:rPr>
              <w:t xml:space="preserve">    </w:t>
            </w:r>
            <w:r w:rsidRPr="006733F6">
              <w:rPr>
                <w:rFonts w:asciiTheme="majorHAnsi" w:hAnsiTheme="majorHAnsi"/>
                <w:sz w:val="20"/>
                <w:szCs w:val="20"/>
              </w:rPr>
              <w:t xml:space="preserve">NO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w:t>
            </w:r>
          </w:p>
        </w:tc>
      </w:tr>
    </w:tbl>
    <w:p w14:paraId="5FE949BA" w14:textId="67BEE809" w:rsidR="00631DB6" w:rsidRPr="00196618" w:rsidRDefault="00631DB6" w:rsidP="008F62A5">
      <w:pPr>
        <w:spacing w:after="120"/>
        <w:rPr>
          <w:sz w:val="20"/>
          <w:szCs w:val="20"/>
        </w:rPr>
      </w:pPr>
      <w:r w:rsidRPr="00196618">
        <w:rPr>
          <w:sz w:val="20"/>
          <w:szCs w:val="20"/>
        </w:rPr>
        <w:t>If</w:t>
      </w:r>
      <w:r w:rsidRPr="00196618">
        <w:rPr>
          <w:b/>
          <w:sz w:val="20"/>
          <w:szCs w:val="20"/>
        </w:rPr>
        <w:t xml:space="preserve"> YES</w:t>
      </w:r>
      <w:r w:rsidRPr="00196618">
        <w:rPr>
          <w:sz w:val="20"/>
          <w:szCs w:val="20"/>
        </w:rPr>
        <w:t xml:space="preserve">, provide details including proposed actions to manage remnant vegetation in Table 6. </w:t>
      </w:r>
    </w:p>
    <w:p w14:paraId="13BE41C9" w14:textId="21D8A140" w:rsidR="00631DB6" w:rsidRPr="00196618" w:rsidRDefault="00631DB6" w:rsidP="00631DB6">
      <w:pPr>
        <w:spacing w:after="0"/>
        <w:rPr>
          <w:b/>
          <w:sz w:val="20"/>
          <w:szCs w:val="20"/>
        </w:rPr>
      </w:pPr>
      <w:r w:rsidRPr="00196618">
        <w:rPr>
          <w:b/>
          <w:sz w:val="20"/>
          <w:szCs w:val="20"/>
        </w:rPr>
        <w:t xml:space="preserve">Table 6 </w:t>
      </w:r>
      <w:proofErr w:type="gramStart"/>
      <w:r w:rsidRPr="00196618">
        <w:rPr>
          <w:b/>
          <w:sz w:val="20"/>
          <w:szCs w:val="20"/>
        </w:rPr>
        <w:t>Remnant</w:t>
      </w:r>
      <w:r w:rsidR="005056FE" w:rsidRPr="00196618">
        <w:rPr>
          <w:b/>
          <w:sz w:val="20"/>
          <w:szCs w:val="20"/>
        </w:rPr>
        <w:t xml:space="preserve"> forest</w:t>
      </w:r>
      <w:proofErr w:type="gramEnd"/>
      <w:r w:rsidR="005056FE" w:rsidRPr="00196618">
        <w:rPr>
          <w:b/>
          <w:sz w:val="20"/>
          <w:szCs w:val="20"/>
        </w:rPr>
        <w:t xml:space="preserve"> risk assessment</w:t>
      </w:r>
    </w:p>
    <w:tbl>
      <w:tblPr>
        <w:tblStyle w:val="TableGrid"/>
        <w:tblW w:w="0" w:type="auto"/>
        <w:tblLook w:val="04A0" w:firstRow="1" w:lastRow="0" w:firstColumn="1" w:lastColumn="0" w:noHBand="0" w:noVBand="1"/>
      </w:tblPr>
      <w:tblGrid>
        <w:gridCol w:w="4666"/>
        <w:gridCol w:w="4667"/>
        <w:gridCol w:w="4667"/>
      </w:tblGrid>
      <w:tr w:rsidR="00AE30E5" w:rsidRPr="00196618" w14:paraId="4DA75D06" w14:textId="52F9A7C3" w:rsidTr="00AE30E5">
        <w:tc>
          <w:tcPr>
            <w:tcW w:w="4666" w:type="dxa"/>
          </w:tcPr>
          <w:p w14:paraId="04EE6E00" w14:textId="7664FA5A" w:rsidR="00AE30E5" w:rsidRPr="00196618" w:rsidRDefault="00AE30E5" w:rsidP="004D6CD6">
            <w:pPr>
              <w:pStyle w:val="Heading7"/>
              <w:spacing w:before="120"/>
              <w:rPr>
                <w:sz w:val="20"/>
                <w:szCs w:val="20"/>
              </w:rPr>
            </w:pPr>
            <w:r w:rsidRPr="00196618">
              <w:rPr>
                <w:sz w:val="20"/>
                <w:szCs w:val="20"/>
              </w:rPr>
              <w:t>Description of remnant - including size and location within the FPP area</w:t>
            </w:r>
          </w:p>
        </w:tc>
        <w:tc>
          <w:tcPr>
            <w:tcW w:w="4667" w:type="dxa"/>
          </w:tcPr>
          <w:p w14:paraId="30584D44" w14:textId="6225BF24" w:rsidR="00AE30E5" w:rsidRPr="00196618" w:rsidRDefault="00AE30E5" w:rsidP="004D6CD6">
            <w:pPr>
              <w:pStyle w:val="Heading7"/>
              <w:spacing w:before="120"/>
              <w:rPr>
                <w:sz w:val="20"/>
                <w:szCs w:val="20"/>
              </w:rPr>
            </w:pPr>
            <w:r>
              <w:rPr>
                <w:sz w:val="20"/>
                <w:szCs w:val="20"/>
              </w:rPr>
              <w:t xml:space="preserve">Provide details of the </w:t>
            </w:r>
            <w:r w:rsidRPr="00AE30E5">
              <w:rPr>
                <w:b/>
                <w:bCs/>
                <w:sz w:val="20"/>
                <w:szCs w:val="20"/>
              </w:rPr>
              <w:t>potential impacts</w:t>
            </w:r>
            <w:r w:rsidRPr="00196618">
              <w:rPr>
                <w:sz w:val="20"/>
                <w:szCs w:val="20"/>
              </w:rPr>
              <w:t xml:space="preserve"> from the proposed operations</w:t>
            </w:r>
            <w:r>
              <w:rPr>
                <w:sz w:val="20"/>
                <w:szCs w:val="20"/>
              </w:rPr>
              <w:t>.</w:t>
            </w:r>
          </w:p>
          <w:p w14:paraId="49FEAF65" w14:textId="02CC0233" w:rsidR="00AE30E5" w:rsidRPr="00196618" w:rsidRDefault="00AE30E5" w:rsidP="004D6CD6">
            <w:pPr>
              <w:pStyle w:val="Heading7"/>
              <w:spacing w:before="120"/>
              <w:rPr>
                <w:sz w:val="20"/>
                <w:szCs w:val="20"/>
              </w:rPr>
            </w:pPr>
            <w:r>
              <w:rPr>
                <w:sz w:val="20"/>
                <w:szCs w:val="20"/>
              </w:rPr>
              <w:t>Provide reasons if</w:t>
            </w:r>
            <w:r w:rsidRPr="00196618">
              <w:rPr>
                <w:sz w:val="20"/>
                <w:szCs w:val="20"/>
              </w:rPr>
              <w:t xml:space="preserve"> impact</w:t>
            </w:r>
            <w:r>
              <w:rPr>
                <w:sz w:val="20"/>
                <w:szCs w:val="20"/>
              </w:rPr>
              <w:t>s</w:t>
            </w:r>
            <w:r w:rsidRPr="00196618">
              <w:rPr>
                <w:sz w:val="20"/>
                <w:szCs w:val="20"/>
              </w:rPr>
              <w:t xml:space="preserve"> </w:t>
            </w:r>
            <w:r>
              <w:rPr>
                <w:sz w:val="20"/>
                <w:szCs w:val="20"/>
              </w:rPr>
              <w:t xml:space="preserve">are </w:t>
            </w:r>
            <w:r w:rsidRPr="00AE30E5">
              <w:rPr>
                <w:b/>
                <w:bCs/>
                <w:sz w:val="20"/>
                <w:szCs w:val="20"/>
              </w:rPr>
              <w:t>unlikely</w:t>
            </w:r>
            <w:r w:rsidRPr="00AE30E5" w:rsidDel="003D768E">
              <w:rPr>
                <w:b/>
                <w:bCs/>
                <w:sz w:val="20"/>
                <w:szCs w:val="20"/>
              </w:rPr>
              <w:t xml:space="preserve"> </w:t>
            </w:r>
          </w:p>
        </w:tc>
        <w:tc>
          <w:tcPr>
            <w:tcW w:w="4667" w:type="dxa"/>
          </w:tcPr>
          <w:p w14:paraId="4A9B94C6" w14:textId="0080B822" w:rsidR="00AE30E5" w:rsidRPr="00196618" w:rsidRDefault="00AE30E5" w:rsidP="004D6CD6">
            <w:pPr>
              <w:pStyle w:val="Heading7"/>
              <w:spacing w:before="120"/>
              <w:rPr>
                <w:sz w:val="20"/>
                <w:szCs w:val="20"/>
              </w:rPr>
            </w:pPr>
            <w:r w:rsidRPr="00196618">
              <w:rPr>
                <w:sz w:val="20"/>
                <w:szCs w:val="20"/>
              </w:rPr>
              <w:t>Proposed management actions to mitigate potential impacts</w:t>
            </w:r>
          </w:p>
        </w:tc>
      </w:tr>
      <w:tr w:rsidR="00AE30E5" w:rsidRPr="00196618" w14:paraId="0F2E015D" w14:textId="4836A4B3" w:rsidTr="00AE30E5">
        <w:tc>
          <w:tcPr>
            <w:tcW w:w="4666" w:type="dxa"/>
            <w:tcBorders>
              <w:bottom w:val="dotted" w:sz="4" w:space="0" w:color="000000" w:themeColor="text1"/>
            </w:tcBorders>
          </w:tcPr>
          <w:p w14:paraId="28A89B01" w14:textId="7175194B" w:rsidR="00AE30E5" w:rsidRPr="00196618" w:rsidRDefault="00AE30E5" w:rsidP="004D6CD6">
            <w:pPr>
              <w:spacing w:after="120"/>
              <w:rPr>
                <w:sz w:val="20"/>
                <w:szCs w:val="20"/>
              </w:rPr>
            </w:pPr>
          </w:p>
        </w:tc>
        <w:tc>
          <w:tcPr>
            <w:tcW w:w="4667" w:type="dxa"/>
            <w:tcBorders>
              <w:bottom w:val="dotted" w:sz="4" w:space="0" w:color="000000" w:themeColor="text1"/>
            </w:tcBorders>
          </w:tcPr>
          <w:p w14:paraId="674F3773" w14:textId="77777777" w:rsidR="00AE30E5" w:rsidRPr="00196618" w:rsidRDefault="00AE30E5" w:rsidP="004D6CD6">
            <w:pPr>
              <w:spacing w:after="120"/>
              <w:rPr>
                <w:sz w:val="20"/>
                <w:szCs w:val="20"/>
              </w:rPr>
            </w:pPr>
          </w:p>
        </w:tc>
        <w:tc>
          <w:tcPr>
            <w:tcW w:w="4667" w:type="dxa"/>
            <w:tcBorders>
              <w:bottom w:val="dotted" w:sz="4" w:space="0" w:color="000000" w:themeColor="text1"/>
            </w:tcBorders>
          </w:tcPr>
          <w:p w14:paraId="650F188F" w14:textId="77777777" w:rsidR="00AE30E5" w:rsidRPr="00196618" w:rsidRDefault="00AE30E5" w:rsidP="004D6CD6">
            <w:pPr>
              <w:spacing w:after="120"/>
              <w:rPr>
                <w:sz w:val="20"/>
                <w:szCs w:val="20"/>
              </w:rPr>
            </w:pPr>
          </w:p>
        </w:tc>
      </w:tr>
      <w:tr w:rsidR="00AE30E5" w:rsidRPr="00196618" w14:paraId="6043D31A" w14:textId="442E1E65" w:rsidTr="00AE30E5">
        <w:tc>
          <w:tcPr>
            <w:tcW w:w="4666" w:type="dxa"/>
            <w:tcBorders>
              <w:top w:val="dotted" w:sz="4" w:space="0" w:color="000000" w:themeColor="text1"/>
            </w:tcBorders>
          </w:tcPr>
          <w:p w14:paraId="72F71756" w14:textId="77777777" w:rsidR="00AE30E5" w:rsidRPr="00196618" w:rsidRDefault="00AE30E5" w:rsidP="004D6CD6">
            <w:pPr>
              <w:spacing w:after="120"/>
              <w:rPr>
                <w:sz w:val="20"/>
                <w:szCs w:val="20"/>
              </w:rPr>
            </w:pPr>
          </w:p>
        </w:tc>
        <w:tc>
          <w:tcPr>
            <w:tcW w:w="4667" w:type="dxa"/>
            <w:tcBorders>
              <w:top w:val="dotted" w:sz="4" w:space="0" w:color="000000" w:themeColor="text1"/>
            </w:tcBorders>
          </w:tcPr>
          <w:p w14:paraId="0C47342F" w14:textId="77777777" w:rsidR="00AE30E5" w:rsidRPr="00196618" w:rsidRDefault="00AE30E5" w:rsidP="004D6CD6">
            <w:pPr>
              <w:spacing w:after="120"/>
              <w:rPr>
                <w:sz w:val="20"/>
                <w:szCs w:val="20"/>
              </w:rPr>
            </w:pPr>
          </w:p>
        </w:tc>
        <w:tc>
          <w:tcPr>
            <w:tcW w:w="4667" w:type="dxa"/>
            <w:tcBorders>
              <w:top w:val="dotted" w:sz="4" w:space="0" w:color="000000" w:themeColor="text1"/>
            </w:tcBorders>
          </w:tcPr>
          <w:p w14:paraId="22A99EF5" w14:textId="77777777" w:rsidR="00AE30E5" w:rsidRPr="00196618" w:rsidRDefault="00AE30E5" w:rsidP="004D6CD6">
            <w:pPr>
              <w:spacing w:after="120"/>
              <w:rPr>
                <w:sz w:val="20"/>
                <w:szCs w:val="20"/>
              </w:rPr>
            </w:pPr>
          </w:p>
        </w:tc>
      </w:tr>
    </w:tbl>
    <w:p w14:paraId="570611F6" w14:textId="175390E9" w:rsidR="00631DB6" w:rsidRPr="00196618" w:rsidRDefault="00631DB6" w:rsidP="00B04525">
      <w:pPr>
        <w:spacing w:before="120" w:after="120"/>
        <w:rPr>
          <w:rFonts w:asciiTheme="majorHAnsi" w:hAnsiTheme="majorHAnsi"/>
          <w:bCs/>
          <w:iCs/>
          <w:sz w:val="20"/>
          <w:szCs w:val="20"/>
        </w:rPr>
      </w:pPr>
      <w:r w:rsidRPr="00196618">
        <w:rPr>
          <w:rFonts w:asciiTheme="majorHAnsi" w:hAnsiTheme="majorHAnsi"/>
          <w:b/>
          <w:bCs/>
          <w:iCs/>
          <w:sz w:val="20"/>
          <w:szCs w:val="20"/>
        </w:rPr>
        <w:t>Seek advice</w:t>
      </w:r>
      <w:r w:rsidRPr="00196618">
        <w:rPr>
          <w:rFonts w:asciiTheme="majorHAnsi" w:hAnsiTheme="majorHAnsi"/>
          <w:bCs/>
          <w:iCs/>
          <w:sz w:val="20"/>
          <w:szCs w:val="20"/>
        </w:rPr>
        <w:t xml:space="preserve"> from the FPA if the remnant native forest </w:t>
      </w:r>
      <w:r w:rsidR="008C1E9B" w:rsidRPr="00196618">
        <w:rPr>
          <w:rFonts w:asciiTheme="majorHAnsi" w:hAnsiTheme="majorHAnsi"/>
          <w:b/>
          <w:bCs/>
          <w:iCs/>
          <w:sz w:val="20"/>
          <w:szCs w:val="20"/>
          <w:u w:val="single"/>
        </w:rPr>
        <w:t>cannot</w:t>
      </w:r>
      <w:r w:rsidR="008C1E9B" w:rsidRPr="00196618">
        <w:rPr>
          <w:rFonts w:asciiTheme="majorHAnsi" w:hAnsiTheme="majorHAnsi"/>
          <w:bCs/>
          <w:iCs/>
          <w:sz w:val="20"/>
          <w:szCs w:val="20"/>
        </w:rPr>
        <w:t xml:space="preserve"> be protected appropriately by the proposed management actions, or you are </w:t>
      </w:r>
      <w:r w:rsidR="008C1E9B" w:rsidRPr="008F62A5">
        <w:rPr>
          <w:rFonts w:asciiTheme="majorHAnsi" w:hAnsiTheme="majorHAnsi"/>
          <w:b/>
          <w:bCs/>
          <w:iCs/>
          <w:sz w:val="20"/>
          <w:szCs w:val="20"/>
        </w:rPr>
        <w:t>UNSURE</w:t>
      </w:r>
      <w:r w:rsidR="008C1E9B" w:rsidRPr="00196618">
        <w:rPr>
          <w:rFonts w:asciiTheme="majorHAnsi" w:hAnsiTheme="majorHAnsi"/>
          <w:bCs/>
          <w:iCs/>
          <w:sz w:val="20"/>
          <w:szCs w:val="20"/>
        </w:rPr>
        <w:t>.</w:t>
      </w:r>
      <w:r w:rsidRPr="00196618">
        <w:rPr>
          <w:rFonts w:asciiTheme="majorHAnsi" w:hAnsiTheme="majorHAnsi"/>
          <w:bCs/>
          <w:iCs/>
          <w:sz w:val="20"/>
          <w:szCs w:val="20"/>
        </w:rPr>
        <w:t xml:space="preserve"> </w:t>
      </w:r>
    </w:p>
    <w:p w14:paraId="1EEBDD3D" w14:textId="7BEAF622" w:rsidR="00432287" w:rsidRPr="00196618" w:rsidRDefault="00432287" w:rsidP="007528A5">
      <w:pPr>
        <w:pBdr>
          <w:top w:val="single" w:sz="4" w:space="1" w:color="auto"/>
          <w:left w:val="single" w:sz="4" w:space="1" w:color="auto"/>
          <w:bottom w:val="single" w:sz="4" w:space="1" w:color="auto"/>
          <w:right w:val="single" w:sz="4" w:space="4" w:color="auto"/>
        </w:pBdr>
        <w:shd w:val="pct10" w:color="auto" w:fill="auto"/>
        <w:rPr>
          <w:rFonts w:asciiTheme="majorHAnsi" w:hAnsiTheme="majorHAnsi"/>
          <w:sz w:val="20"/>
          <w:szCs w:val="20"/>
        </w:rPr>
      </w:pPr>
      <w:r w:rsidRPr="00196618">
        <w:rPr>
          <w:rFonts w:asciiTheme="majorHAnsi" w:hAnsiTheme="majorHAnsi"/>
          <w:sz w:val="20"/>
          <w:szCs w:val="20"/>
        </w:rPr>
        <w:t xml:space="preserve">Please note: if </w:t>
      </w:r>
      <w:r w:rsidR="00387B8A" w:rsidRPr="00196618">
        <w:rPr>
          <w:rFonts w:asciiTheme="majorHAnsi" w:hAnsiTheme="majorHAnsi"/>
          <w:sz w:val="20"/>
          <w:szCs w:val="20"/>
        </w:rPr>
        <w:t xml:space="preserve">the </w:t>
      </w:r>
      <w:r w:rsidRPr="00196618">
        <w:rPr>
          <w:rFonts w:asciiTheme="majorHAnsi" w:hAnsiTheme="majorHAnsi"/>
          <w:sz w:val="20"/>
          <w:szCs w:val="20"/>
        </w:rPr>
        <w:t>FPP</w:t>
      </w:r>
      <w:r w:rsidR="008E1CB5" w:rsidRPr="00196618">
        <w:rPr>
          <w:rFonts w:asciiTheme="majorHAnsi" w:hAnsiTheme="majorHAnsi"/>
          <w:sz w:val="20"/>
          <w:szCs w:val="20"/>
        </w:rPr>
        <w:t xml:space="preserve"> area</w:t>
      </w:r>
      <w:r w:rsidRPr="00196618" w:rsidDel="006A7502">
        <w:rPr>
          <w:rFonts w:asciiTheme="majorHAnsi" w:hAnsiTheme="majorHAnsi"/>
          <w:sz w:val="20"/>
        </w:rPr>
        <w:t xml:space="preserve"> </w:t>
      </w:r>
      <w:r w:rsidRPr="00196618">
        <w:rPr>
          <w:rFonts w:asciiTheme="majorHAnsi" w:hAnsiTheme="majorHAnsi"/>
          <w:sz w:val="20"/>
          <w:szCs w:val="20"/>
        </w:rPr>
        <w:t>contains remnant vegetation</w:t>
      </w:r>
      <w:r w:rsidR="00D822BB" w:rsidRPr="00196618">
        <w:rPr>
          <w:rFonts w:asciiTheme="majorHAnsi" w:hAnsiTheme="majorHAnsi"/>
          <w:sz w:val="20"/>
          <w:szCs w:val="20"/>
        </w:rPr>
        <w:t xml:space="preserve"> that</w:t>
      </w:r>
      <w:r w:rsidRPr="00196618">
        <w:rPr>
          <w:rFonts w:asciiTheme="majorHAnsi" w:hAnsiTheme="majorHAnsi"/>
          <w:sz w:val="20"/>
          <w:szCs w:val="20"/>
        </w:rPr>
        <w:t xml:space="preserve"> will be excluded from the </w:t>
      </w:r>
      <w:r w:rsidR="003E6346" w:rsidRPr="00196618">
        <w:rPr>
          <w:rFonts w:asciiTheme="majorHAnsi" w:hAnsiTheme="majorHAnsi"/>
          <w:sz w:val="20"/>
          <w:szCs w:val="20"/>
        </w:rPr>
        <w:t>operation</w:t>
      </w:r>
      <w:r w:rsidRPr="00196618">
        <w:rPr>
          <w:rFonts w:asciiTheme="majorHAnsi" w:hAnsiTheme="majorHAnsi"/>
          <w:sz w:val="20"/>
          <w:szCs w:val="20"/>
        </w:rPr>
        <w:t xml:space="preserve"> area and actions are included to avoid potential direct or indirect negative disturbances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frequent, hot burning of the remnant, introducing weeds and/or disease) to the remnant vegetation then there is no requirement to seek advice from the </w:t>
      </w:r>
      <w:r w:rsidR="00D71091" w:rsidRPr="00196618">
        <w:rPr>
          <w:rFonts w:asciiTheme="majorHAnsi" w:hAnsiTheme="majorHAnsi"/>
          <w:sz w:val="20"/>
          <w:szCs w:val="20"/>
        </w:rPr>
        <w:t>FPA Biodiversity Program</w:t>
      </w:r>
      <w:r w:rsidRPr="00196618">
        <w:rPr>
          <w:rFonts w:asciiTheme="majorHAnsi" w:hAnsiTheme="majorHAnsi"/>
          <w:sz w:val="20"/>
          <w:szCs w:val="20"/>
        </w:rPr>
        <w:t xml:space="preserve">. </w:t>
      </w:r>
    </w:p>
    <w:p w14:paraId="017C63A9" w14:textId="77777777" w:rsidR="00281A97" w:rsidRPr="00196618" w:rsidRDefault="008E1CB5" w:rsidP="00563C2A">
      <w:pPr>
        <w:spacing w:after="120"/>
        <w:rPr>
          <w:rFonts w:asciiTheme="majorHAnsi" w:hAnsiTheme="majorHAnsi"/>
          <w:b/>
          <w:sz w:val="20"/>
          <w:szCs w:val="20"/>
        </w:rPr>
      </w:pPr>
      <w:bookmarkStart w:id="13" w:name="OLE_LINK3"/>
      <w:bookmarkStart w:id="14" w:name="OLE_LINK5"/>
      <w:r w:rsidRPr="00196618">
        <w:rPr>
          <w:rFonts w:asciiTheme="majorHAnsi" w:hAnsiTheme="majorHAnsi"/>
          <w:b/>
          <w:sz w:val="20"/>
          <w:szCs w:val="20"/>
        </w:rPr>
        <w:t>4.4 Effects on reserves</w:t>
      </w:r>
      <w:r w:rsidR="00281A97" w:rsidRPr="00196618">
        <w:rPr>
          <w:rFonts w:asciiTheme="majorHAnsi" w:hAnsiTheme="majorHAnsi"/>
          <w:b/>
          <w:sz w:val="20"/>
          <w:szCs w:val="20"/>
        </w:rPr>
        <w:t xml:space="preserve"> </w:t>
      </w:r>
    </w:p>
    <w:p w14:paraId="5A4834F8" w14:textId="77777777" w:rsidR="00233CE5" w:rsidRPr="00196618" w:rsidRDefault="00233CE5" w:rsidP="00233CE5">
      <w:pPr>
        <w:pStyle w:val="BodyText"/>
        <w:spacing w:after="60"/>
        <w:ind w:right="-57"/>
        <w:rPr>
          <w:rFonts w:asciiTheme="majorHAnsi" w:hAnsiTheme="majorHAnsi"/>
          <w:sz w:val="20"/>
          <w:szCs w:val="20"/>
        </w:rPr>
      </w:pPr>
      <w:bookmarkStart w:id="15" w:name="_Hlk150432891"/>
      <w:r w:rsidRPr="00196618">
        <w:rPr>
          <w:rFonts w:asciiTheme="majorHAnsi" w:hAnsiTheme="majorHAnsi"/>
          <w:sz w:val="20"/>
          <w:szCs w:val="20"/>
        </w:rPr>
        <w:t>Reserves include:</w:t>
      </w:r>
    </w:p>
    <w:p w14:paraId="1F24F798" w14:textId="77777777" w:rsidR="00233CE5" w:rsidRPr="00196618" w:rsidRDefault="00233CE5" w:rsidP="00C045AA">
      <w:pPr>
        <w:pStyle w:val="BodyText"/>
        <w:numPr>
          <w:ilvl w:val="0"/>
          <w:numId w:val="2"/>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Formal reserves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World Heritage Area, State Reserve, Forest Reserve);</w:t>
      </w:r>
    </w:p>
    <w:p w14:paraId="683B5277" w14:textId="77777777" w:rsidR="00233CE5" w:rsidRPr="00196618" w:rsidRDefault="00233CE5" w:rsidP="00C045AA">
      <w:pPr>
        <w:pStyle w:val="BodyText"/>
        <w:numPr>
          <w:ilvl w:val="0"/>
          <w:numId w:val="2"/>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 xml:space="preserve">Informal reserves (that have been dedicated as such for their flora values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CAR informal reserves);</w:t>
      </w:r>
    </w:p>
    <w:p w14:paraId="46D78DAD" w14:textId="77777777" w:rsidR="00233CE5" w:rsidRPr="00196618" w:rsidRDefault="00233CE5" w:rsidP="00C045AA">
      <w:pPr>
        <w:pStyle w:val="BodyText"/>
        <w:numPr>
          <w:ilvl w:val="0"/>
          <w:numId w:val="2"/>
        </w:numPr>
        <w:tabs>
          <w:tab w:val="left" w:pos="2552"/>
        </w:tabs>
        <w:spacing w:after="0" w:line="240" w:lineRule="auto"/>
        <w:ind w:right="-58"/>
        <w:jc w:val="both"/>
        <w:rPr>
          <w:rFonts w:asciiTheme="majorHAnsi" w:hAnsiTheme="majorHAnsi"/>
          <w:sz w:val="20"/>
          <w:szCs w:val="20"/>
        </w:rPr>
      </w:pPr>
      <w:r w:rsidRPr="00196618">
        <w:rPr>
          <w:rFonts w:asciiTheme="majorHAnsi" w:hAnsiTheme="majorHAnsi"/>
          <w:sz w:val="20"/>
          <w:szCs w:val="20"/>
        </w:rPr>
        <w:t xml:space="preserve">Special Management Zones for Flora or </w:t>
      </w:r>
      <w:proofErr w:type="gramStart"/>
      <w:r w:rsidRPr="00196618">
        <w:rPr>
          <w:rFonts w:asciiTheme="majorHAnsi" w:hAnsiTheme="majorHAnsi"/>
          <w:sz w:val="20"/>
          <w:szCs w:val="20"/>
        </w:rPr>
        <w:t>Fauna;</w:t>
      </w:r>
      <w:proofErr w:type="gramEnd"/>
    </w:p>
    <w:p w14:paraId="5662F5A5" w14:textId="2F28149E" w:rsidR="00233CE5" w:rsidRPr="00196618" w:rsidRDefault="00233CE5" w:rsidP="00C045AA">
      <w:pPr>
        <w:pStyle w:val="BodyText"/>
        <w:numPr>
          <w:ilvl w:val="0"/>
          <w:numId w:val="2"/>
        </w:numPr>
        <w:tabs>
          <w:tab w:val="left" w:pos="2552"/>
        </w:tabs>
        <w:spacing w:line="240" w:lineRule="auto"/>
        <w:ind w:right="-58"/>
        <w:jc w:val="both"/>
        <w:rPr>
          <w:rFonts w:asciiTheme="majorHAnsi" w:hAnsiTheme="majorHAnsi"/>
          <w:sz w:val="20"/>
          <w:szCs w:val="20"/>
        </w:rPr>
      </w:pPr>
      <w:r w:rsidRPr="00196618">
        <w:rPr>
          <w:rFonts w:asciiTheme="majorHAnsi" w:hAnsiTheme="majorHAnsi"/>
          <w:sz w:val="20"/>
          <w:szCs w:val="20"/>
        </w:rPr>
        <w:t>Private land reserves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Private Forest Reserves Program, Protected Areas on Private Land, etc.)</w:t>
      </w:r>
      <w:r w:rsidR="00D822BB" w:rsidRPr="00196618">
        <w:rPr>
          <w:rFonts w:asciiTheme="majorHAnsi" w:hAnsiTheme="majorHAnsi"/>
          <w:sz w:val="20"/>
          <w:szCs w:val="20"/>
        </w:rPr>
        <w:t>.</w:t>
      </w:r>
    </w:p>
    <w:p w14:paraId="2D76A5F1" w14:textId="7FF17F18" w:rsidR="00233CE5" w:rsidRPr="00196618" w:rsidRDefault="00233CE5" w:rsidP="00233CE5">
      <w:pPr>
        <w:spacing w:after="120"/>
        <w:rPr>
          <w:rFonts w:asciiTheme="majorHAnsi" w:hAnsiTheme="majorHAnsi"/>
          <w:sz w:val="20"/>
          <w:szCs w:val="20"/>
        </w:rPr>
      </w:pPr>
      <w:r w:rsidRPr="00196618">
        <w:rPr>
          <w:rFonts w:asciiTheme="majorHAnsi" w:hAnsiTheme="majorHAnsi"/>
          <w:sz w:val="20"/>
          <w:szCs w:val="20"/>
        </w:rPr>
        <w:t xml:space="preserve">Note that wildlife habitat strips are assessed in </w:t>
      </w:r>
      <w:r w:rsidR="00D822BB" w:rsidRPr="00196618">
        <w:rPr>
          <w:rFonts w:asciiTheme="majorHAnsi" w:hAnsiTheme="majorHAnsi"/>
          <w:sz w:val="20"/>
          <w:szCs w:val="20"/>
        </w:rPr>
        <w:t>S</w:t>
      </w:r>
      <w:r w:rsidRPr="00196618">
        <w:rPr>
          <w:rFonts w:asciiTheme="majorHAnsi" w:hAnsiTheme="majorHAnsi"/>
          <w:sz w:val="20"/>
          <w:szCs w:val="20"/>
        </w:rPr>
        <w:t xml:space="preserve">ection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2268"/>
      </w:tblGrid>
      <w:tr w:rsidR="00745D5E" w14:paraId="2C81B422" w14:textId="77777777" w:rsidTr="00B04525">
        <w:tc>
          <w:tcPr>
            <w:tcW w:w="11732" w:type="dxa"/>
          </w:tcPr>
          <w:bookmarkEnd w:id="15"/>
          <w:p w14:paraId="11D97621" w14:textId="338B76B5" w:rsidR="00745D5E" w:rsidRDefault="00745D5E" w:rsidP="00B04525">
            <w:pPr>
              <w:spacing w:after="120"/>
              <w:rPr>
                <w:sz w:val="20"/>
                <w:szCs w:val="20"/>
              </w:rPr>
            </w:pPr>
            <w:r w:rsidRPr="00196618">
              <w:rPr>
                <w:sz w:val="20"/>
                <w:szCs w:val="20"/>
              </w:rPr>
              <w:t>Is the FPP</w:t>
            </w:r>
            <w:r w:rsidRPr="00196618" w:rsidDel="006A7502">
              <w:rPr>
                <w:sz w:val="20"/>
                <w:szCs w:val="20"/>
              </w:rPr>
              <w:t xml:space="preserve"> </w:t>
            </w:r>
            <w:r w:rsidRPr="00196618">
              <w:rPr>
                <w:sz w:val="20"/>
                <w:szCs w:val="20"/>
              </w:rPr>
              <w:t>within, or directly adjacent to (</w:t>
            </w:r>
            <w:proofErr w:type="gramStart"/>
            <w:r w:rsidRPr="00196618">
              <w:rPr>
                <w:sz w:val="20"/>
                <w:szCs w:val="20"/>
              </w:rPr>
              <w:t>e.g.</w:t>
            </w:r>
            <w:proofErr w:type="gramEnd"/>
            <w:r w:rsidRPr="00196618">
              <w:rPr>
                <w:sz w:val="20"/>
                <w:szCs w:val="20"/>
              </w:rPr>
              <w:t xml:space="preserve"> sharing a boundary), a formal reserve, informal reserve, special management zone or private land reserve?</w:t>
            </w:r>
          </w:p>
        </w:tc>
        <w:tc>
          <w:tcPr>
            <w:tcW w:w="2268" w:type="dxa"/>
          </w:tcPr>
          <w:p w14:paraId="5E959BAA" w14:textId="347000FF" w:rsidR="00745D5E" w:rsidRPr="006733F6" w:rsidRDefault="008F62A5" w:rsidP="00631DB6">
            <w:pPr>
              <w:rPr>
                <w:sz w:val="20"/>
                <w:szCs w:val="20"/>
              </w:rPr>
            </w:pPr>
            <w:r>
              <w:rPr>
                <w:b/>
                <w:sz w:val="20"/>
                <w:szCs w:val="20"/>
              </w:rPr>
              <w:t xml:space="preserve">     </w:t>
            </w:r>
            <w:r w:rsidRPr="006733F6">
              <w:rPr>
                <w:sz w:val="20"/>
                <w:szCs w:val="20"/>
              </w:rPr>
              <w:t xml:space="preserve"> </w:t>
            </w:r>
            <w:r w:rsidR="00745D5E" w:rsidRPr="006733F6">
              <w:rPr>
                <w:sz w:val="20"/>
                <w:szCs w:val="20"/>
              </w:rPr>
              <w:t xml:space="preserve">YES </w:t>
            </w:r>
            <w:r w:rsidR="00745D5E" w:rsidRPr="006733F6">
              <w:rPr>
                <w:sz w:val="20"/>
                <w:szCs w:val="20"/>
              </w:rPr>
              <w:fldChar w:fldCharType="begin">
                <w:ffData>
                  <w:name w:val=""/>
                  <w:enabled/>
                  <w:calcOnExit w:val="0"/>
                  <w:checkBox>
                    <w:sizeAuto/>
                    <w:default w:val="0"/>
                  </w:checkBox>
                </w:ffData>
              </w:fldChar>
            </w:r>
            <w:r w:rsidR="00745D5E" w:rsidRPr="006733F6">
              <w:rPr>
                <w:sz w:val="20"/>
                <w:szCs w:val="20"/>
              </w:rPr>
              <w:instrText xml:space="preserve"> FORMCHECKBOX </w:instrText>
            </w:r>
            <w:r w:rsidR="00E00CF9">
              <w:rPr>
                <w:sz w:val="20"/>
                <w:szCs w:val="20"/>
              </w:rPr>
            </w:r>
            <w:r w:rsidR="00E00CF9">
              <w:rPr>
                <w:sz w:val="20"/>
                <w:szCs w:val="20"/>
              </w:rPr>
              <w:fldChar w:fldCharType="separate"/>
            </w:r>
            <w:r w:rsidR="00745D5E" w:rsidRPr="006733F6">
              <w:rPr>
                <w:sz w:val="20"/>
                <w:szCs w:val="20"/>
              </w:rPr>
              <w:fldChar w:fldCharType="end"/>
            </w:r>
            <w:r w:rsidR="00745D5E" w:rsidRPr="006733F6">
              <w:rPr>
                <w:sz w:val="20"/>
                <w:szCs w:val="20"/>
              </w:rPr>
              <w:t xml:space="preserve"> </w:t>
            </w:r>
            <w:r w:rsidRPr="006733F6">
              <w:rPr>
                <w:sz w:val="20"/>
                <w:szCs w:val="20"/>
              </w:rPr>
              <w:t xml:space="preserve">     </w:t>
            </w:r>
            <w:r w:rsidR="00745D5E" w:rsidRPr="006733F6">
              <w:rPr>
                <w:sz w:val="20"/>
                <w:szCs w:val="20"/>
              </w:rPr>
              <w:t xml:space="preserve">NO </w:t>
            </w:r>
            <w:r w:rsidR="00745D5E" w:rsidRPr="006733F6">
              <w:rPr>
                <w:sz w:val="20"/>
                <w:szCs w:val="20"/>
              </w:rPr>
              <w:fldChar w:fldCharType="begin">
                <w:ffData>
                  <w:name w:val=""/>
                  <w:enabled/>
                  <w:calcOnExit w:val="0"/>
                  <w:checkBox>
                    <w:sizeAuto/>
                    <w:default w:val="0"/>
                  </w:checkBox>
                </w:ffData>
              </w:fldChar>
            </w:r>
            <w:r w:rsidR="00745D5E" w:rsidRPr="006733F6">
              <w:rPr>
                <w:sz w:val="20"/>
                <w:szCs w:val="20"/>
              </w:rPr>
              <w:instrText xml:space="preserve"> FORMCHECKBOX </w:instrText>
            </w:r>
            <w:r w:rsidR="00E00CF9">
              <w:rPr>
                <w:sz w:val="20"/>
                <w:szCs w:val="20"/>
              </w:rPr>
            </w:r>
            <w:r w:rsidR="00E00CF9">
              <w:rPr>
                <w:sz w:val="20"/>
                <w:szCs w:val="20"/>
              </w:rPr>
              <w:fldChar w:fldCharType="separate"/>
            </w:r>
            <w:r w:rsidR="00745D5E" w:rsidRPr="006733F6">
              <w:rPr>
                <w:sz w:val="20"/>
                <w:szCs w:val="20"/>
              </w:rPr>
              <w:fldChar w:fldCharType="end"/>
            </w:r>
            <w:r w:rsidR="00745D5E" w:rsidRPr="006733F6">
              <w:rPr>
                <w:sz w:val="20"/>
                <w:szCs w:val="20"/>
              </w:rPr>
              <w:t xml:space="preserve">              </w:t>
            </w:r>
          </w:p>
        </w:tc>
      </w:tr>
    </w:tbl>
    <w:p w14:paraId="1C07F5C8" w14:textId="723AE867" w:rsidR="00631DB6" w:rsidRDefault="00631DB6" w:rsidP="00631DB6">
      <w:pPr>
        <w:rPr>
          <w:sz w:val="20"/>
          <w:szCs w:val="20"/>
        </w:rPr>
      </w:pPr>
      <w:r w:rsidRPr="00196618">
        <w:rPr>
          <w:sz w:val="20"/>
          <w:szCs w:val="20"/>
        </w:rPr>
        <w:t>If</w:t>
      </w:r>
      <w:r w:rsidRPr="00196618">
        <w:rPr>
          <w:b/>
          <w:sz w:val="20"/>
          <w:szCs w:val="20"/>
        </w:rPr>
        <w:t xml:space="preserve"> YES, </w:t>
      </w:r>
      <w:r w:rsidRPr="00196618">
        <w:rPr>
          <w:sz w:val="20"/>
          <w:szCs w:val="20"/>
        </w:rPr>
        <w:t>give details in Table 7.</w:t>
      </w:r>
    </w:p>
    <w:p w14:paraId="54C1A0B5" w14:textId="4B2B9727" w:rsidR="00C045AA" w:rsidRDefault="00C045AA">
      <w:pPr>
        <w:spacing w:after="0" w:line="240" w:lineRule="auto"/>
        <w:rPr>
          <w:b/>
          <w:sz w:val="20"/>
          <w:szCs w:val="20"/>
        </w:rPr>
      </w:pPr>
    </w:p>
    <w:p w14:paraId="7EA7F949" w14:textId="703C4F78" w:rsidR="00631DB6" w:rsidRPr="00196618" w:rsidRDefault="00631DB6" w:rsidP="00F733BE">
      <w:pPr>
        <w:spacing w:after="0"/>
        <w:rPr>
          <w:b/>
          <w:sz w:val="20"/>
          <w:szCs w:val="20"/>
        </w:rPr>
      </w:pPr>
      <w:r w:rsidRPr="00196618">
        <w:rPr>
          <w:b/>
          <w:sz w:val="20"/>
          <w:szCs w:val="20"/>
        </w:rPr>
        <w:t>Table 7 Reserve</w:t>
      </w:r>
      <w:r w:rsidR="00D822BB" w:rsidRPr="00196618">
        <w:rPr>
          <w:b/>
          <w:sz w:val="20"/>
          <w:szCs w:val="20"/>
        </w:rPr>
        <w:t>s</w:t>
      </w:r>
      <w:r w:rsidRPr="00196618">
        <w:rPr>
          <w:b/>
          <w:sz w:val="20"/>
          <w:szCs w:val="20"/>
        </w:rPr>
        <w:t xml:space="preserve"> </w:t>
      </w:r>
      <w:r w:rsidR="005056FE" w:rsidRPr="00196618">
        <w:rPr>
          <w:b/>
          <w:sz w:val="20"/>
          <w:szCs w:val="20"/>
        </w:rPr>
        <w:t>risk assessment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245"/>
        <w:gridCol w:w="6378"/>
      </w:tblGrid>
      <w:tr w:rsidR="00AE30E5" w:rsidRPr="00196618" w14:paraId="5DB887D9" w14:textId="6697AF35" w:rsidTr="00E96BC1">
        <w:tc>
          <w:tcPr>
            <w:tcW w:w="2552" w:type="dxa"/>
            <w:tcBorders>
              <w:bottom w:val="nil"/>
            </w:tcBorders>
          </w:tcPr>
          <w:p w14:paraId="0D136726" w14:textId="22F09F04" w:rsidR="00AE30E5" w:rsidRPr="00196618" w:rsidRDefault="00AE30E5" w:rsidP="004D6CD6">
            <w:pPr>
              <w:pStyle w:val="Heading7"/>
              <w:spacing w:before="120"/>
              <w:rPr>
                <w:sz w:val="20"/>
                <w:szCs w:val="20"/>
              </w:rPr>
            </w:pPr>
            <w:bookmarkStart w:id="16" w:name="_Hlk113541207"/>
            <w:r w:rsidRPr="00196618">
              <w:rPr>
                <w:sz w:val="20"/>
                <w:szCs w:val="20"/>
              </w:rPr>
              <w:t>Reserve (name) and type of reserve</w:t>
            </w:r>
          </w:p>
        </w:tc>
        <w:tc>
          <w:tcPr>
            <w:tcW w:w="5245" w:type="dxa"/>
            <w:tcBorders>
              <w:bottom w:val="nil"/>
            </w:tcBorders>
          </w:tcPr>
          <w:p w14:paraId="3C68D992" w14:textId="13B2D4AA" w:rsidR="00AE30E5" w:rsidRPr="00196618" w:rsidRDefault="00AE30E5" w:rsidP="004D6CD6">
            <w:pPr>
              <w:pStyle w:val="Heading7"/>
              <w:spacing w:before="120"/>
              <w:rPr>
                <w:sz w:val="20"/>
                <w:szCs w:val="20"/>
              </w:rPr>
            </w:pPr>
            <w:r w:rsidRPr="00196618">
              <w:rPr>
                <w:sz w:val="20"/>
                <w:szCs w:val="20"/>
              </w:rPr>
              <w:t>Potential impacts from the proposed operations (</w:t>
            </w:r>
            <w:proofErr w:type="gramStart"/>
            <w:r w:rsidRPr="00196618">
              <w:rPr>
                <w:sz w:val="20"/>
                <w:szCs w:val="20"/>
              </w:rPr>
              <w:t>e.g.</w:t>
            </w:r>
            <w:proofErr w:type="gramEnd"/>
            <w:r w:rsidRPr="00196618">
              <w:rPr>
                <w:sz w:val="20"/>
                <w:szCs w:val="20"/>
              </w:rPr>
              <w:t xml:space="preserve"> disease, weeds, wildlings, fire, mechanical damage, disturbance to threatened species)</w:t>
            </w:r>
          </w:p>
        </w:tc>
        <w:tc>
          <w:tcPr>
            <w:tcW w:w="6378" w:type="dxa"/>
            <w:tcBorders>
              <w:bottom w:val="nil"/>
            </w:tcBorders>
          </w:tcPr>
          <w:p w14:paraId="1D6F9BCB" w14:textId="1FDBEFEF" w:rsidR="00AE30E5" w:rsidRPr="00196618" w:rsidRDefault="00AE30E5" w:rsidP="004D6CD6">
            <w:pPr>
              <w:pStyle w:val="Heading7"/>
              <w:spacing w:before="120"/>
              <w:rPr>
                <w:sz w:val="20"/>
                <w:szCs w:val="20"/>
              </w:rPr>
            </w:pPr>
            <w:r w:rsidRPr="00196618">
              <w:rPr>
                <w:sz w:val="20"/>
                <w:szCs w:val="20"/>
              </w:rPr>
              <w:t>Proposed management actions to mitigate potential impacts (</w:t>
            </w:r>
            <w:proofErr w:type="gramStart"/>
            <w:r w:rsidRPr="00196618">
              <w:rPr>
                <w:sz w:val="20"/>
                <w:szCs w:val="20"/>
              </w:rPr>
              <w:t>e.g.</w:t>
            </w:r>
            <w:proofErr w:type="gramEnd"/>
            <w:r w:rsidRPr="00196618">
              <w:rPr>
                <w:sz w:val="20"/>
                <w:szCs w:val="20"/>
              </w:rPr>
              <w:t xml:space="preserve"> applying buffers, machinery wash down)</w:t>
            </w:r>
          </w:p>
        </w:tc>
      </w:tr>
      <w:tr w:rsidR="00AE30E5" w:rsidRPr="00196618" w14:paraId="6EBEF26D" w14:textId="25F3E363" w:rsidTr="00E96BC1">
        <w:tc>
          <w:tcPr>
            <w:tcW w:w="2552" w:type="dxa"/>
            <w:tcBorders>
              <w:bottom w:val="dotted" w:sz="4" w:space="0" w:color="auto"/>
            </w:tcBorders>
          </w:tcPr>
          <w:p w14:paraId="0B406627" w14:textId="2E463A25" w:rsidR="00AE30E5" w:rsidRPr="00196618" w:rsidRDefault="00AE30E5" w:rsidP="004D6CD6">
            <w:pPr>
              <w:spacing w:after="120"/>
              <w:rPr>
                <w:sz w:val="20"/>
                <w:szCs w:val="20"/>
              </w:rPr>
            </w:pPr>
          </w:p>
        </w:tc>
        <w:tc>
          <w:tcPr>
            <w:tcW w:w="5245" w:type="dxa"/>
            <w:tcBorders>
              <w:bottom w:val="dotted" w:sz="4" w:space="0" w:color="auto"/>
            </w:tcBorders>
          </w:tcPr>
          <w:p w14:paraId="409BA33C" w14:textId="77777777" w:rsidR="00AE30E5" w:rsidRPr="00196618" w:rsidRDefault="00AE30E5" w:rsidP="004D6CD6">
            <w:pPr>
              <w:spacing w:after="120"/>
              <w:rPr>
                <w:sz w:val="20"/>
                <w:szCs w:val="20"/>
              </w:rPr>
            </w:pPr>
          </w:p>
        </w:tc>
        <w:tc>
          <w:tcPr>
            <w:tcW w:w="6378" w:type="dxa"/>
            <w:tcBorders>
              <w:bottom w:val="dotted" w:sz="4" w:space="0" w:color="auto"/>
            </w:tcBorders>
          </w:tcPr>
          <w:p w14:paraId="2DD21010" w14:textId="77777777" w:rsidR="00AE30E5" w:rsidRPr="00196618" w:rsidRDefault="00AE30E5" w:rsidP="004D6CD6">
            <w:pPr>
              <w:spacing w:after="120"/>
              <w:rPr>
                <w:sz w:val="20"/>
                <w:szCs w:val="20"/>
              </w:rPr>
            </w:pPr>
          </w:p>
        </w:tc>
      </w:tr>
      <w:tr w:rsidR="00AE30E5" w:rsidRPr="00196618" w14:paraId="40F42D21" w14:textId="4603D8A2" w:rsidTr="00E96BC1">
        <w:tc>
          <w:tcPr>
            <w:tcW w:w="2552" w:type="dxa"/>
            <w:tcBorders>
              <w:top w:val="dotted" w:sz="4" w:space="0" w:color="auto"/>
            </w:tcBorders>
          </w:tcPr>
          <w:p w14:paraId="2E673DC7" w14:textId="77777777" w:rsidR="00AE30E5" w:rsidRPr="00196618" w:rsidRDefault="00AE30E5" w:rsidP="004D6CD6">
            <w:pPr>
              <w:spacing w:after="120"/>
              <w:rPr>
                <w:sz w:val="20"/>
                <w:szCs w:val="20"/>
              </w:rPr>
            </w:pPr>
          </w:p>
        </w:tc>
        <w:tc>
          <w:tcPr>
            <w:tcW w:w="5245" w:type="dxa"/>
            <w:tcBorders>
              <w:top w:val="dotted" w:sz="4" w:space="0" w:color="auto"/>
            </w:tcBorders>
          </w:tcPr>
          <w:p w14:paraId="49B9D0A3" w14:textId="77777777" w:rsidR="00AE30E5" w:rsidRPr="00196618" w:rsidRDefault="00AE30E5" w:rsidP="004D6CD6">
            <w:pPr>
              <w:spacing w:after="120"/>
              <w:rPr>
                <w:sz w:val="20"/>
                <w:szCs w:val="20"/>
              </w:rPr>
            </w:pPr>
          </w:p>
        </w:tc>
        <w:tc>
          <w:tcPr>
            <w:tcW w:w="6378" w:type="dxa"/>
            <w:tcBorders>
              <w:top w:val="dotted" w:sz="4" w:space="0" w:color="auto"/>
            </w:tcBorders>
          </w:tcPr>
          <w:p w14:paraId="7885D2C8" w14:textId="77777777" w:rsidR="00AE30E5" w:rsidRPr="00196618" w:rsidRDefault="00AE30E5" w:rsidP="004D6CD6">
            <w:pPr>
              <w:spacing w:after="120"/>
              <w:rPr>
                <w:sz w:val="20"/>
                <w:szCs w:val="20"/>
              </w:rPr>
            </w:pPr>
          </w:p>
        </w:tc>
      </w:tr>
    </w:tbl>
    <w:p w14:paraId="7161D1C7" w14:textId="1A65F47E" w:rsidR="00DF5AC7" w:rsidRPr="00196618" w:rsidRDefault="00DF5AC7" w:rsidP="00B04525">
      <w:pPr>
        <w:spacing w:before="120" w:after="120"/>
        <w:rPr>
          <w:rFonts w:asciiTheme="majorHAnsi" w:hAnsiTheme="majorHAnsi"/>
          <w:bCs/>
          <w:iCs/>
          <w:sz w:val="20"/>
          <w:szCs w:val="20"/>
        </w:rPr>
      </w:pPr>
      <w:bookmarkStart w:id="17" w:name="_Hlk113544292"/>
      <w:bookmarkEnd w:id="16"/>
      <w:r w:rsidRPr="00196618">
        <w:rPr>
          <w:rFonts w:asciiTheme="majorHAnsi" w:hAnsiTheme="majorHAnsi"/>
          <w:b/>
          <w:bCs/>
          <w:iCs/>
          <w:sz w:val="20"/>
          <w:szCs w:val="20"/>
        </w:rPr>
        <w:t>Seek advice</w:t>
      </w:r>
      <w:r w:rsidRPr="00196618">
        <w:rPr>
          <w:rFonts w:asciiTheme="majorHAnsi" w:hAnsiTheme="majorHAnsi"/>
          <w:bCs/>
          <w:iCs/>
          <w:sz w:val="20"/>
          <w:szCs w:val="20"/>
        </w:rPr>
        <w:t xml:space="preserve"> from the FPA Biodiversity Program if the reserve </w:t>
      </w:r>
      <w:r w:rsidRPr="00196618">
        <w:rPr>
          <w:rFonts w:asciiTheme="majorHAnsi" w:hAnsiTheme="majorHAnsi"/>
          <w:b/>
          <w:bCs/>
          <w:iCs/>
          <w:sz w:val="20"/>
          <w:szCs w:val="20"/>
          <w:u w:val="single"/>
        </w:rPr>
        <w:t>cannot</w:t>
      </w:r>
      <w:r w:rsidRPr="00196618">
        <w:rPr>
          <w:rFonts w:asciiTheme="majorHAnsi" w:hAnsiTheme="majorHAnsi"/>
          <w:bCs/>
          <w:iCs/>
          <w:sz w:val="20"/>
          <w:szCs w:val="20"/>
        </w:rPr>
        <w:t xml:space="preserve"> be protected appropriately by the proposed management actions, or you are UNSURE</w:t>
      </w:r>
      <w:bookmarkEnd w:id="17"/>
      <w:r w:rsidRPr="00196618">
        <w:rPr>
          <w:rFonts w:asciiTheme="majorHAnsi" w:hAnsiTheme="majorHAnsi"/>
          <w:bCs/>
          <w:iCs/>
          <w:sz w:val="20"/>
          <w:szCs w:val="20"/>
        </w:rPr>
        <w:t xml:space="preserve">. </w:t>
      </w:r>
    </w:p>
    <w:p w14:paraId="0C55F8FD" w14:textId="77777777" w:rsidR="0082146A" w:rsidRPr="00196618" w:rsidRDefault="0082146A" w:rsidP="0082146A">
      <w:pPr>
        <w:pBdr>
          <w:top w:val="single" w:sz="4" w:space="1" w:color="auto"/>
          <w:left w:val="single" w:sz="4" w:space="4" w:color="auto"/>
          <w:bottom w:val="single" w:sz="4" w:space="1" w:color="auto"/>
          <w:right w:val="single" w:sz="4" w:space="4" w:color="auto"/>
        </w:pBdr>
        <w:shd w:val="pct10" w:color="auto" w:fill="auto"/>
        <w:rPr>
          <w:rFonts w:asciiTheme="majorHAnsi" w:hAnsiTheme="majorHAnsi"/>
          <w:sz w:val="20"/>
          <w:szCs w:val="20"/>
        </w:rPr>
      </w:pPr>
      <w:r w:rsidRPr="00196618">
        <w:rPr>
          <w:rFonts w:asciiTheme="majorHAnsi" w:hAnsiTheme="majorHAnsi"/>
          <w:sz w:val="20"/>
          <w:szCs w:val="20"/>
        </w:rPr>
        <w:t xml:space="preserve">Please note: Only notify </w:t>
      </w:r>
      <w:r w:rsidR="00671157" w:rsidRPr="00196618">
        <w:rPr>
          <w:rFonts w:asciiTheme="majorHAnsi" w:hAnsiTheme="majorHAnsi"/>
          <w:sz w:val="20"/>
          <w:szCs w:val="20"/>
        </w:rPr>
        <w:t xml:space="preserve">the </w:t>
      </w:r>
      <w:r w:rsidR="00D71091" w:rsidRPr="00196618">
        <w:rPr>
          <w:rFonts w:asciiTheme="majorHAnsi" w:hAnsiTheme="majorHAnsi"/>
          <w:sz w:val="20"/>
          <w:szCs w:val="20"/>
        </w:rPr>
        <w:t>FPA Biodiversity Program</w:t>
      </w:r>
      <w:r w:rsidRPr="00196618">
        <w:rPr>
          <w:rFonts w:asciiTheme="majorHAnsi" w:hAnsiTheme="majorHAnsi"/>
          <w:sz w:val="20"/>
          <w:szCs w:val="20"/>
        </w:rPr>
        <w:t xml:space="preserve"> if advice is required on the appropriate management of a potential impact to a reserve. If the potential impact to the reserve can be appropriately managed through actions included in the FPP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actions to protect a reserve from an adjacent regeneration burn or actions to minimise the risk of weed infestation) then there is no requirement to notify </w:t>
      </w:r>
      <w:r w:rsidR="00D71091" w:rsidRPr="00196618">
        <w:rPr>
          <w:rFonts w:asciiTheme="majorHAnsi" w:hAnsiTheme="majorHAnsi"/>
          <w:sz w:val="20"/>
          <w:szCs w:val="20"/>
        </w:rPr>
        <w:t>FPA Biodiversity Program</w:t>
      </w:r>
      <w:r w:rsidRPr="00196618">
        <w:rPr>
          <w:rFonts w:asciiTheme="majorHAnsi" w:hAnsiTheme="majorHAnsi"/>
          <w:sz w:val="20"/>
          <w:szCs w:val="20"/>
        </w:rPr>
        <w:t xml:space="preserve">. </w:t>
      </w:r>
    </w:p>
    <w:p w14:paraId="2EAE0DFF" w14:textId="664AED29" w:rsidR="008F62A5" w:rsidRPr="00196618" w:rsidRDefault="008F62A5" w:rsidP="008F62A5">
      <w:pPr>
        <w:pBdr>
          <w:top w:val="single" w:sz="4" w:space="1" w:color="auto"/>
          <w:left w:val="single" w:sz="4" w:space="5" w:color="auto"/>
          <w:bottom w:val="single" w:sz="4" w:space="1" w:color="auto"/>
          <w:right w:val="single" w:sz="4" w:space="4" w:color="auto"/>
        </w:pBdr>
        <w:shd w:val="clear" w:color="auto" w:fill="FFFF00"/>
        <w:rPr>
          <w:rFonts w:asciiTheme="majorHAnsi" w:hAnsiTheme="majorHAnsi"/>
          <w:b/>
          <w:sz w:val="20"/>
          <w:szCs w:val="20"/>
        </w:rPr>
      </w:pPr>
      <w:bookmarkStart w:id="18" w:name="_Hlk150432963"/>
      <w:r w:rsidRPr="00196618">
        <w:rPr>
          <w:rFonts w:asciiTheme="majorHAnsi" w:hAnsiTheme="majorHAnsi"/>
          <w:b/>
          <w:sz w:val="20"/>
          <w:szCs w:val="20"/>
        </w:rPr>
        <w:t xml:space="preserve">Is advice from FPA needed for SECTION </w:t>
      </w:r>
      <w:r>
        <w:rPr>
          <w:rFonts w:asciiTheme="majorHAnsi" w:hAnsiTheme="majorHAnsi"/>
          <w:b/>
          <w:sz w:val="20"/>
          <w:szCs w:val="20"/>
        </w:rPr>
        <w:t>4</w:t>
      </w:r>
      <w:r w:rsidRPr="00196618">
        <w:rPr>
          <w:rFonts w:asciiTheme="majorHAnsi" w:hAnsiTheme="majorHAnsi"/>
          <w:b/>
          <w:sz w:val="20"/>
          <w:szCs w:val="20"/>
        </w:rPr>
        <w:t xml:space="preserve">?  </w:t>
      </w:r>
      <w:r w:rsidRPr="00196618">
        <w:rPr>
          <w:rFonts w:asciiTheme="majorHAnsi" w:hAnsiTheme="majorHAnsi"/>
          <w:b/>
          <w:sz w:val="20"/>
          <w:szCs w:val="20"/>
        </w:rPr>
        <w:tab/>
      </w:r>
      <w:r w:rsidRPr="00196618">
        <w:rPr>
          <w:rFonts w:asciiTheme="majorHAnsi" w:hAnsiTheme="majorHAnsi"/>
          <w:b/>
          <w:sz w:val="20"/>
          <w:szCs w:val="20"/>
        </w:rPr>
        <w:tab/>
      </w:r>
      <w:r w:rsidRPr="0019661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196618">
        <w:rPr>
          <w:rFonts w:asciiTheme="majorHAnsi" w:hAnsiTheme="majorHAnsi"/>
          <w:b/>
          <w:sz w:val="20"/>
          <w:szCs w:val="20"/>
        </w:rPr>
        <w:t xml:space="preserve">YES </w:t>
      </w:r>
      <w:r w:rsidRPr="00196618">
        <w:rPr>
          <w:rFonts w:asciiTheme="majorHAnsi" w:hAnsiTheme="majorHAnsi"/>
          <w:sz w:val="20"/>
          <w:szCs w:val="20"/>
          <w:highlight w:val="yellow"/>
        </w:rPr>
        <w:fldChar w:fldCharType="begin">
          <w:ffData>
            <w:name w:val=""/>
            <w:enabled/>
            <w:calcOnExit w:val="0"/>
            <w:checkBox>
              <w:sizeAuto/>
              <w:default w:val="0"/>
            </w:checkBox>
          </w:ffData>
        </w:fldChar>
      </w:r>
      <w:r w:rsidRPr="00BA44E3">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Pr="00196618">
        <w:rPr>
          <w:rFonts w:asciiTheme="majorHAnsi" w:hAnsiTheme="majorHAnsi"/>
          <w:sz w:val="20"/>
          <w:szCs w:val="20"/>
        </w:rPr>
        <w:tab/>
      </w:r>
      <w:r w:rsidRPr="00196618">
        <w:rPr>
          <w:rFonts w:asciiTheme="majorHAnsi" w:hAnsiTheme="majorHAnsi"/>
          <w:sz w:val="20"/>
          <w:szCs w:val="20"/>
        </w:rPr>
        <w:tab/>
      </w: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r w:rsidRPr="00196618">
        <w:rPr>
          <w:rFonts w:asciiTheme="majorHAnsi" w:hAnsiTheme="majorHAnsi"/>
          <w:sz w:val="20"/>
          <w:szCs w:val="20"/>
        </w:rPr>
        <w:tab/>
      </w:r>
      <w:r w:rsidRPr="00196618">
        <w:rPr>
          <w:rFonts w:asciiTheme="majorHAnsi" w:hAnsiTheme="majorHAnsi"/>
          <w:sz w:val="20"/>
          <w:szCs w:val="20"/>
        </w:rPr>
        <w:tab/>
      </w:r>
    </w:p>
    <w:p w14:paraId="30EB570D" w14:textId="2309FEFF" w:rsidR="0082146A" w:rsidRPr="00196618" w:rsidRDefault="0082146A" w:rsidP="004D497D">
      <w:pPr>
        <w:spacing w:after="0" w:line="240" w:lineRule="auto"/>
        <w:rPr>
          <w:rFonts w:asciiTheme="majorHAnsi" w:hAnsiTheme="majorHAnsi"/>
          <w:b/>
          <w:sz w:val="20"/>
          <w:szCs w:val="20"/>
        </w:rPr>
      </w:pPr>
      <w:r w:rsidRPr="00196618">
        <w:rPr>
          <w:rFonts w:asciiTheme="majorHAnsi" w:hAnsiTheme="majorHAnsi"/>
          <w:b/>
          <w:sz w:val="20"/>
          <w:szCs w:val="20"/>
        </w:rPr>
        <w:t>Management prescriptions</w:t>
      </w:r>
    </w:p>
    <w:p w14:paraId="29D5F413" w14:textId="17A0F467" w:rsidR="00320D1A" w:rsidRPr="00196618" w:rsidRDefault="0082146A" w:rsidP="00F733BE">
      <w:pPr>
        <w:rPr>
          <w:rFonts w:asciiTheme="majorHAnsi" w:eastAsia="Times New Roman" w:hAnsiTheme="majorHAnsi"/>
          <w:b/>
          <w:bCs/>
          <w:sz w:val="20"/>
          <w:szCs w:val="20"/>
        </w:rPr>
      </w:pPr>
      <w:r w:rsidRPr="00196618">
        <w:rPr>
          <w:rFonts w:asciiTheme="majorHAnsi" w:hAnsiTheme="majorHAnsi"/>
          <w:sz w:val="20"/>
          <w:szCs w:val="20"/>
        </w:rPr>
        <w:t>Using the information gathered</w:t>
      </w:r>
      <w:r w:rsidR="00671157" w:rsidRPr="00196618">
        <w:rPr>
          <w:rFonts w:asciiTheme="majorHAnsi" w:hAnsiTheme="majorHAnsi"/>
          <w:sz w:val="20"/>
          <w:szCs w:val="20"/>
        </w:rPr>
        <w:t>,</w:t>
      </w:r>
      <w:r w:rsidRPr="00196618">
        <w:rPr>
          <w:rFonts w:asciiTheme="majorHAnsi" w:hAnsiTheme="majorHAnsi"/>
          <w:sz w:val="20"/>
          <w:szCs w:val="20"/>
        </w:rPr>
        <w:t xml:space="preserve"> develop management prescriptions for </w:t>
      </w:r>
      <w:r w:rsidRPr="008F62A5">
        <w:rPr>
          <w:rFonts w:asciiTheme="majorHAnsi" w:hAnsiTheme="majorHAnsi"/>
          <w:sz w:val="20"/>
          <w:szCs w:val="20"/>
          <w:u w:val="single"/>
        </w:rPr>
        <w:t>other flora issues</w:t>
      </w:r>
      <w:r w:rsidRPr="00196618">
        <w:rPr>
          <w:rFonts w:asciiTheme="majorHAnsi" w:hAnsiTheme="majorHAnsi"/>
          <w:sz w:val="20"/>
          <w:szCs w:val="20"/>
        </w:rPr>
        <w:t xml:space="preserve"> (PC, weeds, remnants, reserves) to meet the relevant provisions of the </w:t>
      </w:r>
      <w:r w:rsidRPr="00196618">
        <w:rPr>
          <w:rFonts w:asciiTheme="majorHAnsi" w:hAnsiTheme="majorHAnsi"/>
          <w:i/>
          <w:sz w:val="20"/>
          <w:szCs w:val="20"/>
        </w:rPr>
        <w:t>Forest Practices Code</w:t>
      </w:r>
      <w:r w:rsidR="008F62A5">
        <w:rPr>
          <w:rFonts w:asciiTheme="majorHAnsi" w:hAnsiTheme="majorHAnsi"/>
          <w:sz w:val="20"/>
          <w:szCs w:val="20"/>
        </w:rPr>
        <w:t xml:space="preserve"> and p</w:t>
      </w:r>
      <w:r w:rsidRPr="00196618">
        <w:rPr>
          <w:rFonts w:asciiTheme="majorHAnsi" w:hAnsiTheme="majorHAnsi"/>
          <w:sz w:val="20"/>
          <w:szCs w:val="20"/>
        </w:rPr>
        <w:t xml:space="preserve">rovide these </w:t>
      </w:r>
      <w:r w:rsidR="008E1CB5" w:rsidRPr="00196618">
        <w:rPr>
          <w:rFonts w:asciiTheme="majorHAnsi" w:hAnsiTheme="majorHAnsi"/>
          <w:sz w:val="20"/>
          <w:szCs w:val="20"/>
        </w:rPr>
        <w:t>in Section 7</w:t>
      </w:r>
      <w:r w:rsidRPr="00196618">
        <w:rPr>
          <w:rFonts w:asciiTheme="majorHAnsi" w:hAnsiTheme="majorHAnsi"/>
          <w:sz w:val="20"/>
          <w:szCs w:val="20"/>
        </w:rPr>
        <w:t>.</w:t>
      </w:r>
      <w:bookmarkEnd w:id="13"/>
      <w:bookmarkEnd w:id="14"/>
    </w:p>
    <w:bookmarkEnd w:id="18"/>
    <w:p w14:paraId="51884CA9" w14:textId="77777777" w:rsidR="004D497D" w:rsidRDefault="004D497D"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sectPr w:rsidR="004D497D" w:rsidSect="00265A8C">
          <w:pgSz w:w="16838" w:h="11906" w:orient="landscape" w:code="9"/>
          <w:pgMar w:top="902" w:right="1440" w:bottom="1349" w:left="1440" w:header="709" w:footer="709" w:gutter="0"/>
          <w:cols w:space="708"/>
          <w:docGrid w:linePitch="360"/>
        </w:sectPr>
      </w:pPr>
    </w:p>
    <w:p w14:paraId="2F3ABA1C" w14:textId="49DBD860" w:rsidR="005D2551" w:rsidRPr="00606B4E" w:rsidRDefault="005D2551"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sz w:val="32"/>
          <w:szCs w:val="32"/>
        </w:rPr>
      </w:pPr>
      <w:r w:rsidRPr="00606B4E">
        <w:rPr>
          <w:rFonts w:asciiTheme="majorHAnsi" w:hAnsiTheme="majorHAnsi"/>
          <w:color w:val="auto"/>
          <w:sz w:val="22"/>
          <w:szCs w:val="22"/>
        </w:rPr>
        <w:lastRenderedPageBreak/>
        <w:t xml:space="preserve">SECTION 5: MATURE FOREST HABITAT </w:t>
      </w:r>
    </w:p>
    <w:p w14:paraId="21DA88BB" w14:textId="77777777" w:rsidR="00320D1A" w:rsidRPr="00196618" w:rsidRDefault="00320D1A" w:rsidP="00C045AA">
      <w:pPr>
        <w:pStyle w:val="ListParagraph"/>
        <w:numPr>
          <w:ilvl w:val="0"/>
          <w:numId w:val="4"/>
        </w:numPr>
        <w:spacing w:before="120" w:after="120"/>
        <w:outlineLvl w:val="1"/>
        <w:rPr>
          <w:rFonts w:asciiTheme="majorHAnsi" w:hAnsiTheme="majorHAnsi"/>
          <w:b/>
          <w:vanish/>
          <w:sz w:val="20"/>
          <w:szCs w:val="20"/>
        </w:rPr>
      </w:pPr>
    </w:p>
    <w:p w14:paraId="670FCE2D" w14:textId="77777777" w:rsidR="00320D1A" w:rsidRPr="00196618" w:rsidRDefault="00320D1A" w:rsidP="00C045AA">
      <w:pPr>
        <w:pStyle w:val="ListParagraph"/>
        <w:numPr>
          <w:ilvl w:val="0"/>
          <w:numId w:val="4"/>
        </w:numPr>
        <w:spacing w:before="120" w:after="120"/>
        <w:outlineLvl w:val="1"/>
        <w:rPr>
          <w:rFonts w:asciiTheme="majorHAnsi" w:hAnsiTheme="majorHAnsi"/>
          <w:b/>
          <w:vanish/>
          <w:sz w:val="20"/>
          <w:szCs w:val="20"/>
        </w:rPr>
      </w:pPr>
    </w:p>
    <w:p w14:paraId="26BEC562" w14:textId="77777777" w:rsidR="00320D1A" w:rsidRPr="00196618" w:rsidRDefault="00320D1A" w:rsidP="00C045AA">
      <w:pPr>
        <w:pStyle w:val="ListParagraph"/>
        <w:numPr>
          <w:ilvl w:val="0"/>
          <w:numId w:val="4"/>
        </w:numPr>
        <w:spacing w:before="120" w:after="120"/>
        <w:outlineLvl w:val="1"/>
        <w:rPr>
          <w:rFonts w:asciiTheme="majorHAnsi" w:hAnsiTheme="majorHAnsi"/>
          <w:b/>
          <w:vanish/>
          <w:sz w:val="20"/>
          <w:szCs w:val="20"/>
        </w:rPr>
      </w:pPr>
    </w:p>
    <w:p w14:paraId="7B02A3B4" w14:textId="54E66CB4" w:rsidR="00631DB6" w:rsidRPr="00196618" w:rsidRDefault="00C045AA" w:rsidP="00C045AA">
      <w:pPr>
        <w:pStyle w:val="Heading2"/>
        <w:numPr>
          <w:ilvl w:val="0"/>
          <w:numId w:val="0"/>
        </w:numPr>
      </w:pPr>
      <w:r>
        <w:t xml:space="preserve">5.1 </w:t>
      </w:r>
      <w:r w:rsidR="005D2551" w:rsidRPr="00196618">
        <w:t>Assessment of mature habitat availability</w:t>
      </w:r>
      <w:r w:rsidR="00631DB6" w:rsidRPr="00196618">
        <w:t xml:space="preserve"> </w:t>
      </w:r>
    </w:p>
    <w:p w14:paraId="23D338D0" w14:textId="061C8631" w:rsidR="00631DB6" w:rsidRPr="00196618" w:rsidRDefault="00E25913" w:rsidP="00631DB6">
      <w:pPr>
        <w:rPr>
          <w:sz w:val="20"/>
          <w:szCs w:val="20"/>
        </w:rPr>
      </w:pPr>
      <w:r w:rsidRPr="00196618">
        <w:rPr>
          <w:sz w:val="20"/>
          <w:szCs w:val="20"/>
        </w:rPr>
        <w:t xml:space="preserve">Information on mature habitat availability within and surrounding the FPP area is required when </w:t>
      </w:r>
      <w:r w:rsidRPr="00745D5E">
        <w:rPr>
          <w:sz w:val="20"/>
          <w:szCs w:val="20"/>
        </w:rPr>
        <w:t xml:space="preserve">using the </w:t>
      </w:r>
      <w:r w:rsidR="00F67CFA">
        <w:rPr>
          <w:sz w:val="20"/>
          <w:szCs w:val="20"/>
        </w:rPr>
        <w:t>Threatened Species Advisor</w:t>
      </w:r>
      <w:r w:rsidRPr="00745D5E">
        <w:rPr>
          <w:sz w:val="20"/>
          <w:szCs w:val="20"/>
        </w:rPr>
        <w:t xml:space="preserve"> to obtain</w:t>
      </w:r>
      <w:r w:rsidRPr="00196618">
        <w:rPr>
          <w:sz w:val="20"/>
          <w:szCs w:val="20"/>
        </w:rPr>
        <w:t xml:space="preserve"> a management recommendation for mature forest species (</w:t>
      </w:r>
      <w:proofErr w:type="gramStart"/>
      <w:r w:rsidRPr="00196618">
        <w:rPr>
          <w:sz w:val="20"/>
          <w:szCs w:val="20"/>
        </w:rPr>
        <w:t>e.g.</w:t>
      </w:r>
      <w:proofErr w:type="gramEnd"/>
      <w:r w:rsidRPr="00196618">
        <w:rPr>
          <w:sz w:val="20"/>
          <w:szCs w:val="20"/>
        </w:rPr>
        <w:t xml:space="preserve"> masked owl, swift parrot). </w:t>
      </w:r>
      <w:r w:rsidR="004D497D">
        <w:rPr>
          <w:sz w:val="20"/>
          <w:szCs w:val="20"/>
        </w:rPr>
        <w:t xml:space="preserve">Use spatial tools to determine </w:t>
      </w:r>
      <w:r w:rsidR="00631DB6" w:rsidRPr="00196618">
        <w:rPr>
          <w:sz w:val="20"/>
          <w:szCs w:val="20"/>
        </w:rPr>
        <w:t>the predicted availability of high and/or medium mature habitat pre-harvest (ha) within a 1km radius</w:t>
      </w:r>
      <w:r w:rsidR="00DC3621" w:rsidRPr="00196618">
        <w:rPr>
          <w:sz w:val="20"/>
          <w:szCs w:val="20"/>
        </w:rPr>
        <w:t>,</w:t>
      </w:r>
      <w:r w:rsidR="00631DB6" w:rsidRPr="00196618">
        <w:rPr>
          <w:sz w:val="20"/>
          <w:szCs w:val="20"/>
        </w:rPr>
        <w:t xml:space="preserve"> and a 5km radius</w:t>
      </w:r>
      <w:r w:rsidR="00DC3621" w:rsidRPr="00196618">
        <w:rPr>
          <w:sz w:val="20"/>
          <w:szCs w:val="20"/>
        </w:rPr>
        <w:t>,</w:t>
      </w:r>
      <w:r w:rsidR="00631DB6" w:rsidRPr="00196618">
        <w:rPr>
          <w:sz w:val="20"/>
          <w:szCs w:val="20"/>
        </w:rPr>
        <w:t xml:space="preserve"> of the FPP centroid</w:t>
      </w:r>
      <w:r w:rsidR="00631DB6" w:rsidRPr="00196618">
        <w:rPr>
          <w:bCs/>
          <w:sz w:val="20"/>
          <w:szCs w:val="20"/>
        </w:rPr>
        <w:t xml:space="preserve">. </w:t>
      </w:r>
      <w:r w:rsidR="0066588D" w:rsidRPr="00196618">
        <w:rPr>
          <w:bCs/>
          <w:sz w:val="20"/>
          <w:szCs w:val="20"/>
        </w:rPr>
        <w:t xml:space="preserve"> </w:t>
      </w:r>
      <w:r w:rsidR="00631DB6" w:rsidRPr="00196618">
        <w:rPr>
          <w:bCs/>
          <w:sz w:val="20"/>
          <w:szCs w:val="20"/>
        </w:rPr>
        <w:t>Indicate which tool has been used -</w:t>
      </w:r>
    </w:p>
    <w:p w14:paraId="793747F8" w14:textId="3FFE5616" w:rsidR="00631DB6" w:rsidRPr="00196618" w:rsidRDefault="00631DB6" w:rsidP="00631DB6">
      <w:pPr>
        <w:rPr>
          <w:sz w:val="20"/>
          <w:szCs w:val="20"/>
        </w:rPr>
      </w:pPr>
      <w:r w:rsidRPr="00196618">
        <w:rPr>
          <w:bCs/>
          <w:sz w:val="20"/>
          <w:szCs w:val="20"/>
        </w:rPr>
        <w:t xml:space="preserve"> </w:t>
      </w:r>
      <w:r w:rsidRPr="004D497D">
        <w:rPr>
          <w:bCs/>
          <w:sz w:val="20"/>
          <w:szCs w:val="20"/>
        </w:rPr>
        <w:t>FPA Habitat Context Assessment Tool</w:t>
      </w:r>
      <w:r w:rsidRPr="00196618">
        <w:rPr>
          <w:bCs/>
          <w:sz w:val="20"/>
          <w:szCs w:val="20"/>
        </w:rPr>
        <w:t xml:space="preserve">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r>
      <w:r w:rsidR="0035349C" w:rsidRPr="00196618">
        <w:rPr>
          <w:sz w:val="20"/>
          <w:szCs w:val="20"/>
        </w:rPr>
        <w:t>STT</w:t>
      </w:r>
      <w:r w:rsidRPr="00196618">
        <w:rPr>
          <w:sz w:val="20"/>
          <w:szCs w:val="20"/>
        </w:rPr>
        <w:t xml:space="preserve"> </w:t>
      </w:r>
      <w:proofErr w:type="spellStart"/>
      <w:r w:rsidRPr="00196618">
        <w:rPr>
          <w:sz w:val="20"/>
          <w:szCs w:val="20"/>
        </w:rPr>
        <w:t>LCPlus</w:t>
      </w:r>
      <w:proofErr w:type="spellEnd"/>
      <w:r w:rsidRPr="00196618">
        <w:rPr>
          <w:sz w:val="20"/>
          <w:szCs w:val="20"/>
        </w:rPr>
        <w:t xml:space="preserve"> report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t xml:space="preserve">       </w:t>
      </w:r>
      <w:r w:rsidRPr="00196618">
        <w:rPr>
          <w:sz w:val="20"/>
          <w:szCs w:val="20"/>
        </w:rPr>
        <w:t xml:space="preserve">PI-type </w:t>
      </w:r>
      <w:r w:rsidR="006B1A0A"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006B1A0A" w:rsidRPr="00196618">
        <w:rPr>
          <w:sz w:val="20"/>
          <w:szCs w:val="20"/>
        </w:rPr>
        <w:fldChar w:fldCharType="end"/>
      </w:r>
      <w:r w:rsidRPr="00196618">
        <w:rPr>
          <w:sz w:val="20"/>
          <w:szCs w:val="20"/>
        </w:rPr>
        <w:t xml:space="preserve">     </w:t>
      </w:r>
      <w:r w:rsidR="00745D5E">
        <w:rPr>
          <w:sz w:val="20"/>
          <w:szCs w:val="20"/>
        </w:rPr>
        <w:tab/>
      </w:r>
      <w:r w:rsidR="00745D5E">
        <w:rPr>
          <w:sz w:val="20"/>
          <w:szCs w:val="20"/>
        </w:rPr>
        <w:tab/>
      </w:r>
      <w:r w:rsidRPr="00196618">
        <w:rPr>
          <w:sz w:val="20"/>
          <w:szCs w:val="20"/>
        </w:rPr>
        <w:t xml:space="preserve">Other </w:t>
      </w:r>
      <w:r w:rsidR="006A7A94" w:rsidRPr="00196618">
        <w:rPr>
          <w:sz w:val="20"/>
          <w:szCs w:val="20"/>
        </w:rPr>
        <w:t>……………………</w:t>
      </w:r>
      <w:r w:rsidR="004D497D">
        <w:rPr>
          <w:sz w:val="20"/>
          <w:szCs w:val="20"/>
        </w:rPr>
        <w:t>……………………….</w:t>
      </w:r>
      <w:r w:rsidRPr="00196618">
        <w:rPr>
          <w:sz w:val="20"/>
          <w:szCs w:val="20"/>
        </w:rPr>
        <w:t xml:space="preserve"> </w:t>
      </w:r>
    </w:p>
    <w:p w14:paraId="6270A103" w14:textId="3E8E3D86" w:rsidR="00631DB6" w:rsidRPr="00196618" w:rsidRDefault="00631DB6" w:rsidP="00631DB6">
      <w:pPr>
        <w:rPr>
          <w:sz w:val="20"/>
          <w:szCs w:val="20"/>
        </w:rPr>
      </w:pPr>
      <w:r w:rsidRPr="00196618">
        <w:rPr>
          <w:sz w:val="20"/>
          <w:szCs w:val="20"/>
        </w:rPr>
        <w:t xml:space="preserve">What area (ha) of mature habitat is expected to be harvested during operation? FPA </w:t>
      </w:r>
      <w:r w:rsidRPr="004D497D">
        <w:rPr>
          <w:sz w:val="20"/>
          <w:szCs w:val="20"/>
        </w:rPr>
        <w:t>Fauna Technical Note 3</w:t>
      </w:r>
      <w:r w:rsidRPr="00196618">
        <w:rPr>
          <w:sz w:val="20"/>
          <w:szCs w:val="20"/>
        </w:rPr>
        <w:t xml:space="preserve"> provides some guidance for the on-ground assessment of mature habitat availability.</w:t>
      </w:r>
      <w:r w:rsidR="008F62A5">
        <w:rPr>
          <w:sz w:val="20"/>
          <w:szCs w:val="20"/>
        </w:rPr>
        <w:t xml:space="preserve"> </w:t>
      </w:r>
      <w:r w:rsidRPr="00196618">
        <w:rPr>
          <w:sz w:val="20"/>
          <w:szCs w:val="20"/>
        </w:rPr>
        <w:t xml:space="preserve">Provide the response to these questions in Table 8 and attach the report from the spatial tool used and map of the distribution of mature forest (the mature habitat availability map available via the </w:t>
      </w:r>
      <w:r w:rsidRPr="004D497D">
        <w:rPr>
          <w:sz w:val="20"/>
          <w:szCs w:val="20"/>
        </w:rPr>
        <w:t>Habitat Context Assessment Tool</w:t>
      </w:r>
      <w:r w:rsidRPr="00196618">
        <w:rPr>
          <w:sz w:val="20"/>
          <w:szCs w:val="20"/>
        </w:rPr>
        <w:t xml:space="preserve"> may be used).  </w:t>
      </w:r>
    </w:p>
    <w:p w14:paraId="15DDECA0" w14:textId="74F1BA98" w:rsidR="00631DB6" w:rsidRPr="00196618" w:rsidRDefault="00631DB6" w:rsidP="00631DB6">
      <w:pPr>
        <w:spacing w:after="0"/>
        <w:rPr>
          <w:b/>
          <w:sz w:val="20"/>
          <w:szCs w:val="20"/>
        </w:rPr>
      </w:pPr>
      <w:r w:rsidRPr="00196618">
        <w:rPr>
          <w:b/>
          <w:sz w:val="20"/>
          <w:szCs w:val="20"/>
        </w:rPr>
        <w:t xml:space="preserve">Table 8 </w:t>
      </w:r>
      <w:proofErr w:type="gramStart"/>
      <w:r w:rsidRPr="00196618">
        <w:rPr>
          <w:b/>
          <w:sz w:val="20"/>
          <w:szCs w:val="20"/>
        </w:rPr>
        <w:t>Mature forest</w:t>
      </w:r>
      <w:proofErr w:type="gramEnd"/>
      <w:r w:rsidRPr="00196618">
        <w:rPr>
          <w:b/>
          <w:sz w:val="20"/>
          <w:szCs w:val="20"/>
        </w:rPr>
        <w:t xml:space="preserve"> availability pre-harvest and area of mature forest proposed for harvest</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631"/>
        <w:gridCol w:w="4631"/>
      </w:tblGrid>
      <w:tr w:rsidR="00631DB6" w:rsidRPr="00196618" w14:paraId="384A6FEC" w14:textId="77777777" w:rsidTr="004D497D">
        <w:tc>
          <w:tcPr>
            <w:tcW w:w="4630" w:type="dxa"/>
            <w:tcBorders>
              <w:bottom w:val="single" w:sz="4" w:space="0" w:color="auto"/>
            </w:tcBorders>
          </w:tcPr>
          <w:p w14:paraId="7DCB6540" w14:textId="77777777" w:rsidR="00631DB6" w:rsidRPr="00196618" w:rsidRDefault="00631DB6" w:rsidP="004D6CD6">
            <w:pPr>
              <w:pStyle w:val="Heading7"/>
              <w:spacing w:before="120"/>
              <w:rPr>
                <w:sz w:val="20"/>
                <w:szCs w:val="20"/>
              </w:rPr>
            </w:pPr>
            <w:r w:rsidRPr="00196618">
              <w:rPr>
                <w:sz w:val="20"/>
                <w:szCs w:val="20"/>
              </w:rPr>
              <w:t xml:space="preserve">% </w:t>
            </w:r>
            <w:proofErr w:type="gramStart"/>
            <w:r w:rsidRPr="00196618">
              <w:rPr>
                <w:sz w:val="20"/>
                <w:szCs w:val="20"/>
              </w:rPr>
              <w:t>of</w:t>
            </w:r>
            <w:proofErr w:type="gramEnd"/>
            <w:r w:rsidRPr="00196618">
              <w:rPr>
                <w:sz w:val="20"/>
                <w:szCs w:val="20"/>
              </w:rPr>
              <w:t xml:space="preserve"> area within 1km of FPP centroid (ha) with high and/or medium mature habitat </w:t>
            </w:r>
          </w:p>
        </w:tc>
        <w:tc>
          <w:tcPr>
            <w:tcW w:w="4631" w:type="dxa"/>
            <w:tcBorders>
              <w:bottom w:val="single" w:sz="4" w:space="0" w:color="auto"/>
            </w:tcBorders>
          </w:tcPr>
          <w:p w14:paraId="7EF8521D" w14:textId="77777777" w:rsidR="00631DB6" w:rsidRPr="00196618" w:rsidRDefault="00631DB6" w:rsidP="004D6CD6">
            <w:pPr>
              <w:pStyle w:val="Heading7"/>
              <w:spacing w:before="120"/>
              <w:rPr>
                <w:sz w:val="20"/>
                <w:szCs w:val="20"/>
              </w:rPr>
            </w:pPr>
            <w:r w:rsidRPr="00196618">
              <w:rPr>
                <w:sz w:val="20"/>
                <w:szCs w:val="20"/>
              </w:rPr>
              <w:t xml:space="preserve">% </w:t>
            </w:r>
            <w:proofErr w:type="gramStart"/>
            <w:r w:rsidRPr="00196618">
              <w:rPr>
                <w:sz w:val="20"/>
                <w:szCs w:val="20"/>
              </w:rPr>
              <w:t>of</w:t>
            </w:r>
            <w:proofErr w:type="gramEnd"/>
            <w:r w:rsidRPr="00196618">
              <w:rPr>
                <w:sz w:val="20"/>
                <w:szCs w:val="20"/>
              </w:rPr>
              <w:t xml:space="preserve"> area within 5km of FPP centroid (ha) with high and/or medium mature habitat </w:t>
            </w:r>
          </w:p>
        </w:tc>
        <w:tc>
          <w:tcPr>
            <w:tcW w:w="4631" w:type="dxa"/>
            <w:tcBorders>
              <w:bottom w:val="single" w:sz="4" w:space="0" w:color="auto"/>
            </w:tcBorders>
          </w:tcPr>
          <w:p w14:paraId="17732B22" w14:textId="51901AEA" w:rsidR="00631DB6" w:rsidRPr="00196618" w:rsidRDefault="00631DB6" w:rsidP="004D6CD6">
            <w:pPr>
              <w:pStyle w:val="Heading7"/>
              <w:spacing w:before="120"/>
              <w:rPr>
                <w:sz w:val="20"/>
                <w:szCs w:val="20"/>
              </w:rPr>
            </w:pPr>
            <w:r w:rsidRPr="00196618">
              <w:rPr>
                <w:sz w:val="20"/>
                <w:szCs w:val="20"/>
              </w:rPr>
              <w:t xml:space="preserve">Area (ha) of </w:t>
            </w:r>
            <w:r w:rsidR="00B54311">
              <w:rPr>
                <w:sz w:val="20"/>
                <w:szCs w:val="20"/>
              </w:rPr>
              <w:t xml:space="preserve">high and/or medium </w:t>
            </w:r>
            <w:r w:rsidRPr="00196618">
              <w:rPr>
                <w:sz w:val="20"/>
                <w:szCs w:val="20"/>
              </w:rPr>
              <w:t xml:space="preserve">mature </w:t>
            </w:r>
            <w:r w:rsidR="00B54311">
              <w:rPr>
                <w:sz w:val="20"/>
                <w:szCs w:val="20"/>
              </w:rPr>
              <w:t>habitat</w:t>
            </w:r>
            <w:r w:rsidRPr="00196618">
              <w:rPr>
                <w:sz w:val="20"/>
                <w:szCs w:val="20"/>
              </w:rPr>
              <w:t xml:space="preserve"> proposed for harvest</w:t>
            </w:r>
          </w:p>
        </w:tc>
      </w:tr>
      <w:tr w:rsidR="00631DB6" w:rsidRPr="00196618" w14:paraId="6D4A06DD" w14:textId="77777777" w:rsidTr="004D497D">
        <w:tc>
          <w:tcPr>
            <w:tcW w:w="4630" w:type="dxa"/>
            <w:tcBorders>
              <w:bottom w:val="single" w:sz="4" w:space="0" w:color="auto"/>
            </w:tcBorders>
          </w:tcPr>
          <w:p w14:paraId="1AB48FE5" w14:textId="77777777" w:rsidR="00631DB6" w:rsidRPr="00196618" w:rsidRDefault="00631DB6" w:rsidP="004D6CD6">
            <w:pPr>
              <w:spacing w:after="120"/>
              <w:rPr>
                <w:sz w:val="20"/>
                <w:szCs w:val="20"/>
              </w:rPr>
            </w:pPr>
          </w:p>
        </w:tc>
        <w:tc>
          <w:tcPr>
            <w:tcW w:w="4631" w:type="dxa"/>
            <w:tcBorders>
              <w:bottom w:val="single" w:sz="4" w:space="0" w:color="auto"/>
            </w:tcBorders>
          </w:tcPr>
          <w:p w14:paraId="1C0111E5" w14:textId="77777777" w:rsidR="00631DB6" w:rsidRPr="00196618" w:rsidRDefault="00631DB6" w:rsidP="004D6CD6">
            <w:pPr>
              <w:spacing w:after="120"/>
              <w:rPr>
                <w:sz w:val="20"/>
                <w:szCs w:val="20"/>
              </w:rPr>
            </w:pPr>
          </w:p>
        </w:tc>
        <w:tc>
          <w:tcPr>
            <w:tcW w:w="4631" w:type="dxa"/>
            <w:tcBorders>
              <w:bottom w:val="single" w:sz="4" w:space="0" w:color="auto"/>
            </w:tcBorders>
          </w:tcPr>
          <w:p w14:paraId="70183F87" w14:textId="77777777" w:rsidR="00631DB6" w:rsidRPr="00196618" w:rsidRDefault="00631DB6" w:rsidP="004D6CD6">
            <w:pPr>
              <w:spacing w:after="120"/>
              <w:rPr>
                <w:sz w:val="20"/>
                <w:szCs w:val="20"/>
              </w:rPr>
            </w:pPr>
          </w:p>
        </w:tc>
      </w:tr>
    </w:tbl>
    <w:p w14:paraId="438DA166" w14:textId="44FD854E" w:rsidR="00631DB6" w:rsidRPr="00196618" w:rsidRDefault="00631DB6" w:rsidP="008F62A5">
      <w:pPr>
        <w:spacing w:before="120" w:after="0"/>
        <w:rPr>
          <w:sz w:val="20"/>
          <w:szCs w:val="20"/>
        </w:rPr>
      </w:pPr>
      <w:r w:rsidRPr="00196618">
        <w:rPr>
          <w:sz w:val="20"/>
          <w:szCs w:val="20"/>
        </w:rPr>
        <w:t>Comments on the availability of mature habitat noted in the field compared with the information provided by the ‘desk-top’ tools (spatial information) can be provided in the box below</w:t>
      </w:r>
      <w:r w:rsidR="004D497D">
        <w:rPr>
          <w:sz w:val="20"/>
          <w:szCs w:val="20"/>
        </w:rPr>
        <w:t xml:space="preserve"> (</w:t>
      </w:r>
      <w:proofErr w:type="gramStart"/>
      <w:r w:rsidR="004D497D">
        <w:rPr>
          <w:sz w:val="20"/>
          <w:szCs w:val="20"/>
        </w:rPr>
        <w:t>e.g.</w:t>
      </w:r>
      <w:proofErr w:type="gramEnd"/>
      <w:r w:rsidR="004D497D">
        <w:rPr>
          <w:sz w:val="20"/>
          <w:szCs w:val="20"/>
        </w:rPr>
        <w:t xml:space="preserve"> field surveys noted high mature habitat availability though spatial layer suggests low)</w:t>
      </w:r>
    </w:p>
    <w:p w14:paraId="2B759555" w14:textId="2474EB14" w:rsidR="005D2551" w:rsidRPr="00196618" w:rsidRDefault="00E00CF9" w:rsidP="005D2551">
      <w:pPr>
        <w:rPr>
          <w:sz w:val="20"/>
          <w:szCs w:val="20"/>
        </w:rPr>
      </w:pPr>
      <w:r>
        <w:rPr>
          <w:sz w:val="20"/>
          <w:szCs w:val="20"/>
        </w:rPr>
      </w:r>
      <w:r>
        <w:rPr>
          <w:sz w:val="20"/>
          <w:szCs w:val="20"/>
        </w:rPr>
        <w:pict w14:anchorId="20B0F25F">
          <v:shape id="_x0000_s1026" type="#_x0000_t202" style="width:697.65pt;height:42pt;visibility:visible;mso-left-percent:-10001;mso-top-percent:-10001;mso-position-horizontal:absolute;mso-position-horizontal-relative:char;mso-position-vertical:absolute;mso-position-vertical-relative:line;mso-left-percent:-10001;mso-top-percent:-10001">
            <v:textbox style="mso-next-textbox:#_x0000_s1026">
              <w:txbxContent>
                <w:p w14:paraId="6B63E8DE" w14:textId="77777777" w:rsidR="00A35C6D" w:rsidRDefault="00A35C6D" w:rsidP="00631DB6"/>
              </w:txbxContent>
            </v:textbox>
            <w10:anchorlock/>
          </v:shape>
        </w:pict>
      </w:r>
    </w:p>
    <w:p w14:paraId="58EE9819" w14:textId="0779BC2A" w:rsidR="005D2551" w:rsidRPr="004D497D" w:rsidRDefault="00C045AA" w:rsidP="00C045AA">
      <w:pPr>
        <w:pStyle w:val="Heading2"/>
        <w:numPr>
          <w:ilvl w:val="0"/>
          <w:numId w:val="0"/>
        </w:numPr>
      </w:pPr>
      <w:r>
        <w:rPr>
          <w:rStyle w:val="Heading2Char"/>
          <w:b/>
        </w:rPr>
        <w:t xml:space="preserve">5.2 </w:t>
      </w:r>
      <w:r w:rsidR="005D2551" w:rsidRPr="00C045AA">
        <w:rPr>
          <w:rStyle w:val="Heading2Char"/>
          <w:b/>
        </w:rPr>
        <w:t>Wildlife habitat strips</w:t>
      </w:r>
      <w:r w:rsidR="004D497D" w:rsidRPr="00C045AA">
        <w:rPr>
          <w:rStyle w:val="Heading2Char"/>
          <w:b/>
        </w:rPr>
        <w:t xml:space="preserve"> </w:t>
      </w:r>
      <w:r w:rsidR="004D497D" w:rsidRPr="00C045AA">
        <w:rPr>
          <w:rStyle w:val="Heading2Char"/>
          <w:bCs/>
        </w:rPr>
        <w:t xml:space="preserve">(see </w:t>
      </w:r>
      <w:r w:rsidR="005D2551" w:rsidRPr="00C045AA">
        <w:rPr>
          <w:b w:val="0"/>
          <w:bCs/>
        </w:rPr>
        <w:t>FPA Fauna Technical Note 8: Wildlife habitat strips</w:t>
      </w:r>
      <w:r w:rsidR="004D497D" w:rsidRPr="00C045AA">
        <w:rPr>
          <w:b w:val="0"/>
          <w:bCs/>
        </w:rPr>
        <w:t xml:space="preserve"> for details</w:t>
      </w:r>
      <w:r w:rsidR="005D2551" w:rsidRPr="00C045AA">
        <w:rPr>
          <w:b w:val="0"/>
          <w:bCs/>
        </w:rPr>
        <w:t>)</w:t>
      </w: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095"/>
      </w:tblGrid>
      <w:tr w:rsidR="00745D5E" w14:paraId="7B95DDD6" w14:textId="77777777" w:rsidTr="00B04525">
        <w:tc>
          <w:tcPr>
            <w:tcW w:w="9039" w:type="dxa"/>
          </w:tcPr>
          <w:p w14:paraId="3E7BEFA8" w14:textId="2BE6B72C" w:rsidR="00745D5E" w:rsidRDefault="00745D5E" w:rsidP="00B04525">
            <w:pPr>
              <w:spacing w:after="0"/>
            </w:pPr>
            <w:r w:rsidRPr="00196618">
              <w:rPr>
                <w:rFonts w:asciiTheme="majorHAnsi" w:hAnsiTheme="majorHAnsi"/>
                <w:bCs/>
                <w:sz w:val="20"/>
                <w:szCs w:val="20"/>
              </w:rPr>
              <w:t xml:space="preserve">a) Are </w:t>
            </w:r>
            <w:r w:rsidRPr="00B04525">
              <w:rPr>
                <w:rFonts w:asciiTheme="majorHAnsi" w:hAnsiTheme="majorHAnsi"/>
                <w:bCs/>
                <w:sz w:val="20"/>
                <w:szCs w:val="20"/>
              </w:rPr>
              <w:t>any planned WHSs present</w:t>
            </w:r>
            <w:r w:rsidRPr="00745D5E">
              <w:rPr>
                <w:rFonts w:asciiTheme="majorHAnsi" w:hAnsiTheme="majorHAnsi"/>
                <w:bCs/>
                <w:sz w:val="20"/>
                <w:szCs w:val="20"/>
              </w:rPr>
              <w:t xml:space="preserve"> within</w:t>
            </w:r>
            <w:r w:rsidRPr="00196618">
              <w:rPr>
                <w:rFonts w:asciiTheme="majorHAnsi" w:hAnsiTheme="majorHAnsi"/>
                <w:bCs/>
                <w:sz w:val="20"/>
                <w:szCs w:val="20"/>
              </w:rPr>
              <w:t xml:space="preserve"> or adjacent to the </w:t>
            </w:r>
            <w:r w:rsidRPr="00196618">
              <w:rPr>
                <w:rFonts w:asciiTheme="majorHAnsi" w:hAnsiTheme="majorHAnsi"/>
                <w:sz w:val="20"/>
              </w:rPr>
              <w:t>FPP area</w:t>
            </w:r>
            <w:r w:rsidRPr="00196618">
              <w:rPr>
                <w:rFonts w:asciiTheme="majorHAnsi" w:hAnsiTheme="majorHAnsi"/>
                <w:bCs/>
                <w:sz w:val="20"/>
                <w:szCs w:val="20"/>
              </w:rPr>
              <w:t>?</w:t>
            </w:r>
          </w:p>
        </w:tc>
        <w:tc>
          <w:tcPr>
            <w:tcW w:w="6095" w:type="dxa"/>
          </w:tcPr>
          <w:p w14:paraId="33A5D2D4" w14:textId="15EBC9DC" w:rsidR="00745D5E" w:rsidRPr="00B04525" w:rsidRDefault="00745D5E" w:rsidP="00B04525">
            <w:pPr>
              <w:spacing w:after="120"/>
              <w:rPr>
                <w:rFonts w:asciiTheme="majorHAnsi" w:hAnsiTheme="majorHAnsi"/>
                <w:bCs/>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p>
        </w:tc>
      </w:tr>
      <w:tr w:rsidR="00745D5E" w14:paraId="29B7B1F1" w14:textId="77777777" w:rsidTr="00B04525">
        <w:tc>
          <w:tcPr>
            <w:tcW w:w="9039" w:type="dxa"/>
          </w:tcPr>
          <w:p w14:paraId="3F6C5E3E" w14:textId="123A80E6" w:rsidR="00745D5E" w:rsidRDefault="00745D5E" w:rsidP="00B04525">
            <w:pPr>
              <w:spacing w:after="0"/>
            </w:pPr>
            <w:r w:rsidRPr="00196618">
              <w:rPr>
                <w:rFonts w:asciiTheme="majorHAnsi" w:hAnsiTheme="majorHAnsi"/>
                <w:bCs/>
                <w:sz w:val="20"/>
                <w:szCs w:val="20"/>
              </w:rPr>
              <w:t xml:space="preserve">b) Are new WHSs required for the FPP area?  </w:t>
            </w:r>
            <w:r w:rsidRPr="00196618">
              <w:rPr>
                <w:rFonts w:asciiTheme="majorHAnsi" w:hAnsiTheme="majorHAnsi"/>
                <w:sz w:val="20"/>
                <w:szCs w:val="20"/>
              </w:rPr>
              <w:t>If yes, please provide</w:t>
            </w:r>
            <w:r w:rsidR="00F75F69">
              <w:rPr>
                <w:rFonts w:asciiTheme="majorHAnsi" w:hAnsiTheme="majorHAnsi"/>
                <w:sz w:val="20"/>
                <w:szCs w:val="20"/>
              </w:rPr>
              <w:t xml:space="preserve"> a</w:t>
            </w:r>
            <w:r w:rsidRPr="00196618">
              <w:rPr>
                <w:rFonts w:asciiTheme="majorHAnsi" w:hAnsiTheme="majorHAnsi"/>
                <w:sz w:val="20"/>
                <w:szCs w:val="20"/>
              </w:rPr>
              <w:t xml:space="preserve"> </w:t>
            </w:r>
            <w:r w:rsidRPr="00B04525">
              <w:rPr>
                <w:rFonts w:asciiTheme="majorHAnsi" w:hAnsiTheme="majorHAnsi"/>
                <w:b/>
                <w:sz w:val="20"/>
                <w:szCs w:val="20"/>
              </w:rPr>
              <w:t>map</w:t>
            </w:r>
            <w:r w:rsidRPr="00196618">
              <w:rPr>
                <w:rFonts w:asciiTheme="majorHAnsi" w:hAnsiTheme="majorHAnsi"/>
                <w:sz w:val="20"/>
                <w:szCs w:val="20"/>
              </w:rPr>
              <w:t xml:space="preserve"> of proposed WHS design.</w:t>
            </w:r>
          </w:p>
        </w:tc>
        <w:tc>
          <w:tcPr>
            <w:tcW w:w="6095" w:type="dxa"/>
          </w:tcPr>
          <w:p w14:paraId="3B6841F9" w14:textId="0CDA830C" w:rsidR="00745D5E" w:rsidRPr="00B04525" w:rsidRDefault="00745D5E" w:rsidP="00B04525">
            <w:pPr>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r>
            <w:r>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r>
              <w:rPr>
                <w:rFonts w:asciiTheme="majorHAnsi" w:hAnsiTheme="majorHAnsi"/>
                <w:sz w:val="20"/>
                <w:szCs w:val="20"/>
              </w:rPr>
              <w:t xml:space="preserve">     </w:t>
            </w:r>
            <w:r w:rsidR="00F75F69">
              <w:rPr>
                <w:rFonts w:asciiTheme="majorHAnsi" w:hAnsiTheme="majorHAnsi"/>
                <w:sz w:val="20"/>
                <w:szCs w:val="20"/>
              </w:rPr>
              <w:t xml:space="preserve">If no to both A and B, go </w:t>
            </w:r>
            <w:r w:rsidRPr="00196618">
              <w:rPr>
                <w:rFonts w:asciiTheme="majorHAnsi" w:hAnsiTheme="majorHAnsi"/>
                <w:sz w:val="20"/>
                <w:szCs w:val="20"/>
              </w:rPr>
              <w:t xml:space="preserve">to question 5.3. </w:t>
            </w:r>
          </w:p>
        </w:tc>
      </w:tr>
      <w:tr w:rsidR="00745D5E" w14:paraId="6226364B" w14:textId="77777777" w:rsidTr="00B04525">
        <w:tc>
          <w:tcPr>
            <w:tcW w:w="9039" w:type="dxa"/>
          </w:tcPr>
          <w:p w14:paraId="07324525" w14:textId="3E37C6A9" w:rsidR="00745D5E" w:rsidRPr="00B04525" w:rsidRDefault="00745D5E" w:rsidP="00B04525">
            <w:pPr>
              <w:spacing w:after="120"/>
              <w:rPr>
                <w:rFonts w:asciiTheme="majorHAnsi" w:hAnsiTheme="majorHAnsi"/>
                <w:bCs/>
                <w:sz w:val="20"/>
                <w:szCs w:val="20"/>
              </w:rPr>
            </w:pPr>
            <w:r w:rsidRPr="00196618">
              <w:rPr>
                <w:rFonts w:asciiTheme="majorHAnsi" w:hAnsiTheme="majorHAnsi"/>
                <w:bCs/>
                <w:sz w:val="20"/>
                <w:szCs w:val="20"/>
              </w:rPr>
              <w:t>c) Will roading be undertaken through a WHS?</w:t>
            </w:r>
          </w:p>
        </w:tc>
        <w:tc>
          <w:tcPr>
            <w:tcW w:w="6095" w:type="dxa"/>
          </w:tcPr>
          <w:p w14:paraId="2E9340B5" w14:textId="5F65F0DB" w:rsidR="00745D5E" w:rsidRPr="00B04525" w:rsidRDefault="00745D5E" w:rsidP="00B04525">
            <w:pPr>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YES</w:t>
            </w:r>
            <w:r w:rsidRPr="00196618">
              <w:rPr>
                <w:rFonts w:asciiTheme="majorHAnsi" w:hAnsiTheme="majorHAnsi"/>
                <w:sz w:val="20"/>
                <w:szCs w:val="20"/>
              </w:rPr>
              <w:tab/>
            </w:r>
            <w:r>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p>
        </w:tc>
      </w:tr>
      <w:tr w:rsidR="00745D5E" w14:paraId="251552B9" w14:textId="77777777" w:rsidTr="00B04525">
        <w:tc>
          <w:tcPr>
            <w:tcW w:w="9039" w:type="dxa"/>
          </w:tcPr>
          <w:p w14:paraId="6EFDD394" w14:textId="2FAC64BE" w:rsidR="00745D5E" w:rsidRDefault="00745D5E" w:rsidP="00B04525">
            <w:pPr>
              <w:spacing w:after="120" w:line="240" w:lineRule="auto"/>
            </w:pPr>
            <w:r w:rsidRPr="00196618">
              <w:rPr>
                <w:rFonts w:asciiTheme="majorHAnsi" w:hAnsiTheme="majorHAnsi"/>
                <w:sz w:val="20"/>
                <w:szCs w:val="20"/>
              </w:rPr>
              <w:t>d) Are cable harvesting operations likely to impact on a WHS (</w:t>
            </w:r>
            <w:proofErr w:type="gramStart"/>
            <w:r w:rsidRPr="00196618">
              <w:rPr>
                <w:rFonts w:asciiTheme="majorHAnsi" w:hAnsiTheme="majorHAnsi"/>
                <w:sz w:val="20"/>
                <w:szCs w:val="20"/>
              </w:rPr>
              <w:t>e.g.</w:t>
            </w:r>
            <w:proofErr w:type="gramEnd"/>
            <w:r w:rsidRPr="00196618">
              <w:rPr>
                <w:rFonts w:asciiTheme="majorHAnsi" w:hAnsiTheme="majorHAnsi"/>
                <w:sz w:val="20"/>
                <w:szCs w:val="20"/>
              </w:rPr>
              <w:t xml:space="preserve"> by pulling cables through the WHS)?</w:t>
            </w:r>
          </w:p>
        </w:tc>
        <w:tc>
          <w:tcPr>
            <w:tcW w:w="6095" w:type="dxa"/>
          </w:tcPr>
          <w:p w14:paraId="1AAACA08" w14:textId="51415261" w:rsidR="00745D5E" w:rsidRPr="00B04525" w:rsidRDefault="00745D5E" w:rsidP="00B04525">
            <w:pPr>
              <w:tabs>
                <w:tab w:val="left" w:pos="1843"/>
                <w:tab w:val="left" w:pos="2835"/>
                <w:tab w:val="left" w:pos="3969"/>
              </w:tabs>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Pr>
                <w:rFonts w:asciiTheme="majorHAnsi" w:hAnsiTheme="majorHAnsi"/>
                <w:sz w:val="20"/>
                <w:szCs w:val="20"/>
              </w:rPr>
              <w:t xml:space="preserve">YES     </w:t>
            </w:r>
            <w:r w:rsidR="00AC544E">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Pr>
                <w:rFonts w:asciiTheme="majorHAnsi" w:hAnsiTheme="majorHAnsi"/>
                <w:sz w:val="20"/>
                <w:szCs w:val="20"/>
              </w:rPr>
              <w:t xml:space="preserve">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w:t>
            </w:r>
            <w:r>
              <w:rPr>
                <w:rFonts w:asciiTheme="majorHAnsi" w:hAnsiTheme="majorHAnsi"/>
                <w:sz w:val="20"/>
                <w:szCs w:val="20"/>
              </w:rPr>
              <w:t>/A</w:t>
            </w:r>
            <w:r w:rsidRPr="00196618">
              <w:rPr>
                <w:rFonts w:asciiTheme="majorHAnsi" w:hAnsiTheme="majorHAnsi"/>
                <w:sz w:val="20"/>
                <w:szCs w:val="20"/>
              </w:rPr>
              <w:tab/>
            </w:r>
          </w:p>
        </w:tc>
      </w:tr>
      <w:tr w:rsidR="00745D5E" w14:paraId="0D89DDAB" w14:textId="77777777" w:rsidTr="00B04525">
        <w:tc>
          <w:tcPr>
            <w:tcW w:w="9039" w:type="dxa"/>
          </w:tcPr>
          <w:p w14:paraId="4BB003A0" w14:textId="10533CFD" w:rsidR="00745D5E" w:rsidRPr="00196618" w:rsidRDefault="00745D5E" w:rsidP="00B04525">
            <w:pPr>
              <w:spacing w:after="120" w:line="240" w:lineRule="auto"/>
              <w:rPr>
                <w:rFonts w:asciiTheme="majorHAnsi" w:hAnsiTheme="majorHAnsi"/>
                <w:sz w:val="20"/>
                <w:szCs w:val="20"/>
              </w:rPr>
            </w:pPr>
            <w:r w:rsidRPr="00196618">
              <w:rPr>
                <w:rFonts w:asciiTheme="majorHAnsi" w:hAnsiTheme="majorHAnsi"/>
                <w:sz w:val="20"/>
                <w:szCs w:val="20"/>
              </w:rPr>
              <w:t xml:space="preserve">e) Is a change to the location or management of a WHS required? </w:t>
            </w:r>
          </w:p>
        </w:tc>
        <w:tc>
          <w:tcPr>
            <w:tcW w:w="6095" w:type="dxa"/>
          </w:tcPr>
          <w:p w14:paraId="3A87F9E0" w14:textId="22943F51" w:rsidR="00745D5E" w:rsidRPr="00B04525" w:rsidRDefault="00745D5E" w:rsidP="00B04525">
            <w:pPr>
              <w:tabs>
                <w:tab w:val="left" w:pos="1843"/>
                <w:tab w:val="left" w:pos="2835"/>
                <w:tab w:val="left" w:pos="3969"/>
              </w:tabs>
              <w:spacing w:after="120"/>
              <w:rPr>
                <w:rFonts w:asciiTheme="majorHAnsi" w:hAnsiTheme="majorHAnsi"/>
                <w:sz w:val="20"/>
                <w:szCs w:val="20"/>
              </w:rPr>
            </w:pP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Pr>
                <w:rFonts w:asciiTheme="majorHAnsi" w:hAnsiTheme="majorHAnsi"/>
                <w:sz w:val="20"/>
                <w:szCs w:val="20"/>
              </w:rPr>
              <w:t xml:space="preserve">YES      </w:t>
            </w:r>
            <w:r w:rsidRPr="00196618">
              <w:rPr>
                <w:rFonts w:asciiTheme="majorHAnsi" w:hAnsiTheme="majorHAnsi"/>
                <w:b/>
                <w:sz w:val="20"/>
                <w:szCs w:val="20"/>
              </w:rPr>
              <w:fldChar w:fldCharType="begin">
                <w:ffData>
                  <w:name w:val=""/>
                  <w:enabled/>
                  <w:calcOnExit w:val="0"/>
                  <w:checkBox>
                    <w:sizeAuto/>
                    <w:default w:val="0"/>
                  </w:checkBox>
                </w:ffData>
              </w:fldChar>
            </w:r>
            <w:r w:rsidRPr="00196618">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196618">
              <w:rPr>
                <w:rFonts w:asciiTheme="majorHAnsi" w:hAnsiTheme="majorHAnsi"/>
                <w:b/>
                <w:sz w:val="20"/>
                <w:szCs w:val="20"/>
              </w:rPr>
              <w:fldChar w:fldCharType="end"/>
            </w:r>
            <w:r w:rsidRPr="00196618">
              <w:rPr>
                <w:rFonts w:asciiTheme="majorHAnsi" w:hAnsiTheme="majorHAnsi"/>
                <w:b/>
                <w:sz w:val="20"/>
                <w:szCs w:val="20"/>
              </w:rPr>
              <w:t xml:space="preserve"> </w:t>
            </w:r>
            <w:r w:rsidRPr="00196618">
              <w:rPr>
                <w:rFonts w:asciiTheme="majorHAnsi" w:hAnsiTheme="majorHAnsi"/>
                <w:sz w:val="20"/>
                <w:szCs w:val="20"/>
              </w:rPr>
              <w:t>NO</w:t>
            </w:r>
            <w:r w:rsidRPr="00196618">
              <w:rPr>
                <w:rFonts w:asciiTheme="majorHAnsi" w:hAnsiTheme="majorHAnsi"/>
                <w:sz w:val="20"/>
                <w:szCs w:val="20"/>
              </w:rPr>
              <w:tab/>
            </w:r>
          </w:p>
        </w:tc>
      </w:tr>
    </w:tbl>
    <w:p w14:paraId="256D9D77" w14:textId="1ACDC3D5" w:rsidR="009251B2" w:rsidRDefault="00092BF4" w:rsidP="008F62A5">
      <w:pPr>
        <w:tabs>
          <w:tab w:val="left" w:pos="1843"/>
          <w:tab w:val="left" w:pos="2835"/>
          <w:tab w:val="left" w:pos="3969"/>
        </w:tabs>
        <w:spacing w:before="120" w:after="0"/>
        <w:rPr>
          <w:rFonts w:asciiTheme="majorHAnsi" w:hAnsiTheme="majorHAnsi"/>
          <w:b/>
          <w:sz w:val="20"/>
          <w:szCs w:val="20"/>
        </w:rPr>
      </w:pPr>
      <w:bookmarkStart w:id="19" w:name="_Hlk113544429"/>
      <w:r w:rsidRPr="00196618">
        <w:rPr>
          <w:rFonts w:asciiTheme="majorHAnsi" w:hAnsiTheme="majorHAnsi"/>
          <w:sz w:val="20"/>
          <w:szCs w:val="20"/>
        </w:rPr>
        <w:lastRenderedPageBreak/>
        <w:t xml:space="preserve">If </w:t>
      </w:r>
      <w:r w:rsidRPr="00196618">
        <w:rPr>
          <w:rFonts w:asciiTheme="majorHAnsi" w:hAnsiTheme="majorHAnsi"/>
          <w:b/>
          <w:sz w:val="20"/>
          <w:szCs w:val="20"/>
        </w:rPr>
        <w:t>YES</w:t>
      </w:r>
      <w:r w:rsidR="008F62A5">
        <w:rPr>
          <w:rFonts w:asciiTheme="majorHAnsi" w:hAnsiTheme="majorHAnsi"/>
          <w:sz w:val="20"/>
          <w:szCs w:val="20"/>
        </w:rPr>
        <w:t xml:space="preserve"> to any of a</w:t>
      </w:r>
      <w:r w:rsidR="00DF05FA" w:rsidRPr="00196618">
        <w:rPr>
          <w:rFonts w:asciiTheme="majorHAnsi" w:hAnsiTheme="majorHAnsi"/>
          <w:sz w:val="20"/>
          <w:szCs w:val="20"/>
        </w:rPr>
        <w:t>-</w:t>
      </w:r>
      <w:r w:rsidR="008F62A5">
        <w:rPr>
          <w:rFonts w:asciiTheme="majorHAnsi" w:hAnsiTheme="majorHAnsi"/>
          <w:sz w:val="20"/>
          <w:szCs w:val="20"/>
        </w:rPr>
        <w:t>e</w:t>
      </w:r>
      <w:r w:rsidR="00DF05FA" w:rsidRPr="00196618">
        <w:rPr>
          <w:rFonts w:asciiTheme="majorHAnsi" w:hAnsiTheme="majorHAnsi"/>
          <w:sz w:val="20"/>
          <w:szCs w:val="20"/>
        </w:rPr>
        <w:t xml:space="preserve"> above</w:t>
      </w:r>
      <w:r w:rsidR="00745D5E">
        <w:rPr>
          <w:rFonts w:asciiTheme="majorHAnsi" w:hAnsiTheme="majorHAnsi"/>
          <w:sz w:val="20"/>
          <w:szCs w:val="20"/>
        </w:rPr>
        <w:t>,</w:t>
      </w:r>
      <w:r w:rsidR="00DF05FA" w:rsidRPr="00196618">
        <w:rPr>
          <w:rFonts w:asciiTheme="majorHAnsi" w:hAnsiTheme="majorHAnsi"/>
          <w:sz w:val="20"/>
          <w:szCs w:val="20"/>
        </w:rPr>
        <w:t xml:space="preserve"> provide details</w:t>
      </w:r>
      <w:r w:rsidR="009A770E">
        <w:rPr>
          <w:rFonts w:asciiTheme="majorHAnsi" w:hAnsiTheme="majorHAnsi"/>
          <w:sz w:val="20"/>
          <w:szCs w:val="20"/>
        </w:rPr>
        <w:t xml:space="preserve"> in the box below</w:t>
      </w:r>
      <w:r w:rsidR="00DF05FA" w:rsidRPr="00196618">
        <w:rPr>
          <w:rFonts w:asciiTheme="majorHAnsi" w:hAnsiTheme="majorHAnsi"/>
          <w:sz w:val="20"/>
          <w:szCs w:val="20"/>
        </w:rPr>
        <w:t xml:space="preserve">. Seek advice from FPA Biodiversity Program if guidelines for wildlife habitat strip management in FPA Fauna Technical Note 8 </w:t>
      </w:r>
      <w:r w:rsidR="00DF05FA" w:rsidRPr="00196618">
        <w:rPr>
          <w:rFonts w:asciiTheme="majorHAnsi" w:hAnsiTheme="majorHAnsi"/>
          <w:b/>
          <w:sz w:val="20"/>
          <w:szCs w:val="20"/>
        </w:rPr>
        <w:t xml:space="preserve">CANNOT </w:t>
      </w:r>
      <w:r w:rsidR="00DF05FA" w:rsidRPr="00196618">
        <w:rPr>
          <w:rFonts w:asciiTheme="majorHAnsi" w:hAnsiTheme="majorHAnsi"/>
          <w:sz w:val="20"/>
          <w:szCs w:val="20"/>
        </w:rPr>
        <w:t>be applied.</w:t>
      </w:r>
      <w:r w:rsidR="009251B2" w:rsidRPr="00196618">
        <w:rPr>
          <w:rFonts w:asciiTheme="majorHAnsi" w:hAnsiTheme="majorHAnsi"/>
          <w:sz w:val="20"/>
          <w:szCs w:val="20"/>
        </w:rPr>
        <w:t xml:space="preserve"> </w:t>
      </w:r>
      <w:r w:rsidR="009251B2" w:rsidRPr="00196618">
        <w:rPr>
          <w:rFonts w:asciiTheme="majorHAnsi" w:hAnsiTheme="majorHAnsi"/>
          <w:b/>
          <w:sz w:val="20"/>
          <w:szCs w:val="20"/>
        </w:rPr>
        <w:t xml:space="preserve">Advice may also need to be sought from a </w:t>
      </w:r>
      <w:r w:rsidR="0035349C" w:rsidRPr="00196618">
        <w:rPr>
          <w:rFonts w:asciiTheme="majorHAnsi" w:hAnsiTheme="majorHAnsi"/>
          <w:b/>
          <w:sz w:val="20"/>
          <w:szCs w:val="20"/>
        </w:rPr>
        <w:t>STT</w:t>
      </w:r>
      <w:r w:rsidR="009251B2" w:rsidRPr="00196618">
        <w:rPr>
          <w:rFonts w:asciiTheme="majorHAnsi" w:hAnsiTheme="majorHAnsi"/>
          <w:b/>
          <w:sz w:val="20"/>
          <w:szCs w:val="20"/>
        </w:rPr>
        <w:t xml:space="preserve"> Conservation Planner for operations within Permanent Timber Production Zone</w:t>
      </w:r>
      <w:r w:rsidR="0066588D" w:rsidRPr="00196618">
        <w:rPr>
          <w:rFonts w:asciiTheme="majorHAnsi" w:hAnsiTheme="majorHAnsi"/>
          <w:b/>
          <w:sz w:val="20"/>
          <w:szCs w:val="20"/>
        </w:rPr>
        <w:t xml:space="preserve"> Land (PTPZL)</w:t>
      </w:r>
      <w:r w:rsidR="009251B2" w:rsidRPr="00196618">
        <w:rPr>
          <w:rFonts w:asciiTheme="majorHAnsi" w:hAnsiTheme="majorHAnsi"/>
          <w:b/>
          <w:sz w:val="20"/>
          <w:szCs w:val="20"/>
        </w:rPr>
        <w:t>.</w:t>
      </w:r>
    </w:p>
    <w:bookmarkEnd w:id="19"/>
    <w:tbl>
      <w:tblPr>
        <w:tblStyle w:val="TableGrid"/>
        <w:tblW w:w="0" w:type="auto"/>
        <w:tblLook w:val="04A0" w:firstRow="1" w:lastRow="0" w:firstColumn="1" w:lastColumn="0" w:noHBand="0" w:noVBand="1"/>
      </w:tblPr>
      <w:tblGrid>
        <w:gridCol w:w="14174"/>
      </w:tblGrid>
      <w:tr w:rsidR="00995ADA" w14:paraId="530D317E" w14:textId="77777777" w:rsidTr="00995ADA">
        <w:tc>
          <w:tcPr>
            <w:tcW w:w="14174" w:type="dxa"/>
          </w:tcPr>
          <w:p w14:paraId="376AD2CC" w14:textId="77777777" w:rsidR="00995ADA" w:rsidRDefault="00995ADA" w:rsidP="009251B2">
            <w:pPr>
              <w:tabs>
                <w:tab w:val="left" w:pos="1843"/>
                <w:tab w:val="left" w:pos="2835"/>
                <w:tab w:val="left" w:pos="3969"/>
              </w:tabs>
              <w:spacing w:after="120"/>
              <w:rPr>
                <w:rFonts w:asciiTheme="majorHAnsi" w:hAnsiTheme="majorHAnsi"/>
                <w:b/>
                <w:sz w:val="20"/>
                <w:szCs w:val="20"/>
              </w:rPr>
            </w:pPr>
          </w:p>
          <w:p w14:paraId="6C59FB5E" w14:textId="2759B468" w:rsidR="00995ADA" w:rsidRDefault="00995ADA" w:rsidP="009251B2">
            <w:pPr>
              <w:tabs>
                <w:tab w:val="left" w:pos="1843"/>
                <w:tab w:val="left" w:pos="2835"/>
                <w:tab w:val="left" w:pos="3969"/>
              </w:tabs>
              <w:spacing w:after="120"/>
              <w:rPr>
                <w:rFonts w:asciiTheme="majorHAnsi" w:hAnsiTheme="majorHAnsi"/>
                <w:b/>
                <w:sz w:val="20"/>
                <w:szCs w:val="20"/>
              </w:rPr>
            </w:pPr>
          </w:p>
        </w:tc>
      </w:tr>
    </w:tbl>
    <w:p w14:paraId="7303806B" w14:textId="77777777" w:rsidR="007B6CB3" w:rsidRPr="00196618" w:rsidRDefault="007B6CB3" w:rsidP="005D2551">
      <w:pPr>
        <w:tabs>
          <w:tab w:val="left" w:pos="1843"/>
          <w:tab w:val="left" w:pos="2835"/>
          <w:tab w:val="left" w:pos="3969"/>
        </w:tabs>
        <w:spacing w:after="120"/>
        <w:ind w:left="567"/>
        <w:rPr>
          <w:rFonts w:asciiTheme="majorHAnsi" w:hAnsiTheme="majorHAnsi"/>
          <w:sz w:val="20"/>
          <w:szCs w:val="20"/>
        </w:rPr>
      </w:pPr>
    </w:p>
    <w:p w14:paraId="2798EAFF" w14:textId="781397C2" w:rsidR="005D2551" w:rsidRPr="00196618" w:rsidRDefault="00C045AA" w:rsidP="00C045AA">
      <w:pPr>
        <w:pStyle w:val="Heading2"/>
        <w:numPr>
          <w:ilvl w:val="0"/>
          <w:numId w:val="0"/>
        </w:numPr>
      </w:pPr>
      <w:r>
        <w:t xml:space="preserve">5.3 </w:t>
      </w:r>
      <w:r w:rsidR="005D2551" w:rsidRPr="00196618">
        <w:t xml:space="preserve">Wildlife habitat clumps (WHCs) </w:t>
      </w:r>
    </w:p>
    <w:tbl>
      <w:tblPr>
        <w:tblStyle w:val="TableGrid"/>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gridCol w:w="1984"/>
      </w:tblGrid>
      <w:tr w:rsidR="00AC544E" w14:paraId="107A28E6" w14:textId="77777777" w:rsidTr="00B04525">
        <w:tc>
          <w:tcPr>
            <w:tcW w:w="12015" w:type="dxa"/>
          </w:tcPr>
          <w:p w14:paraId="2FB85486" w14:textId="4B8483AA" w:rsidR="00AC544E" w:rsidRDefault="00AC544E" w:rsidP="00B04525">
            <w:pPr>
              <w:spacing w:after="120"/>
              <w:rPr>
                <w:rFonts w:asciiTheme="majorHAnsi" w:hAnsiTheme="majorHAnsi"/>
                <w:bCs/>
                <w:sz w:val="20"/>
                <w:szCs w:val="20"/>
              </w:rPr>
            </w:pPr>
            <w:r w:rsidRPr="00196618">
              <w:rPr>
                <w:rFonts w:asciiTheme="majorHAnsi" w:hAnsiTheme="majorHAnsi"/>
                <w:bCs/>
                <w:sz w:val="20"/>
                <w:szCs w:val="20"/>
              </w:rPr>
              <w:t xml:space="preserve">Is there a need for retention of WHCs within the FPP area (see </w:t>
            </w:r>
            <w:r w:rsidRPr="00F67CFA">
              <w:rPr>
                <w:rFonts w:asciiTheme="majorHAnsi" w:hAnsiTheme="majorHAnsi"/>
                <w:sz w:val="20"/>
                <w:szCs w:val="20"/>
              </w:rPr>
              <w:t>FPA Fauna Technical Note 7</w:t>
            </w:r>
            <w:r w:rsidRPr="00196618">
              <w:rPr>
                <w:rFonts w:asciiTheme="majorHAnsi" w:hAnsiTheme="majorHAnsi"/>
                <w:bCs/>
                <w:sz w:val="20"/>
                <w:szCs w:val="20"/>
              </w:rPr>
              <w:t xml:space="preserve">)?  </w:t>
            </w:r>
          </w:p>
        </w:tc>
        <w:tc>
          <w:tcPr>
            <w:tcW w:w="1984" w:type="dxa"/>
          </w:tcPr>
          <w:p w14:paraId="4D8F609C" w14:textId="62DE85BD" w:rsidR="00AC544E" w:rsidRPr="0045782A" w:rsidRDefault="00AC544E" w:rsidP="00B04525">
            <w:pPr>
              <w:spacing w:after="120"/>
              <w:rPr>
                <w:rFonts w:asciiTheme="majorHAnsi" w:hAnsiTheme="majorHAnsi"/>
                <w:b/>
                <w:sz w:val="20"/>
                <w:szCs w:val="20"/>
              </w:rPr>
            </w:pPr>
            <w:r w:rsidRPr="0045782A">
              <w:rPr>
                <w:rFonts w:asciiTheme="majorHAnsi" w:hAnsiTheme="majorHAnsi"/>
                <w:b/>
                <w:sz w:val="20"/>
                <w:szCs w:val="20"/>
              </w:rPr>
              <w:fldChar w:fldCharType="begin">
                <w:ffData>
                  <w:name w:val=""/>
                  <w:enabled/>
                  <w:calcOnExit w:val="0"/>
                  <w:checkBox>
                    <w:sizeAuto/>
                    <w:default w:val="0"/>
                  </w:checkBox>
                </w:ffData>
              </w:fldChar>
            </w:r>
            <w:r w:rsidRPr="0045782A">
              <w:rPr>
                <w:rFonts w:asciiTheme="majorHAnsi" w:hAnsiTheme="majorHAnsi"/>
                <w:b/>
                <w:sz w:val="20"/>
                <w:szCs w:val="20"/>
              </w:rPr>
              <w:instrText xml:space="preserve"> FORMCHECKBOX </w:instrText>
            </w:r>
            <w:r w:rsidR="00E00CF9">
              <w:rPr>
                <w:rFonts w:asciiTheme="majorHAnsi" w:hAnsiTheme="majorHAnsi"/>
                <w:b/>
                <w:sz w:val="20"/>
                <w:szCs w:val="20"/>
              </w:rPr>
            </w:r>
            <w:r w:rsidR="00E00CF9">
              <w:rPr>
                <w:rFonts w:asciiTheme="majorHAnsi" w:hAnsiTheme="majorHAnsi"/>
                <w:b/>
                <w:sz w:val="20"/>
                <w:szCs w:val="20"/>
              </w:rPr>
              <w:fldChar w:fldCharType="separate"/>
            </w:r>
            <w:r w:rsidRPr="0045782A">
              <w:rPr>
                <w:rFonts w:asciiTheme="majorHAnsi" w:hAnsiTheme="majorHAnsi"/>
                <w:b/>
                <w:sz w:val="20"/>
                <w:szCs w:val="20"/>
              </w:rPr>
              <w:fldChar w:fldCharType="end"/>
            </w:r>
            <w:r w:rsidRPr="006733F6">
              <w:rPr>
                <w:rFonts w:asciiTheme="majorHAnsi" w:hAnsiTheme="majorHAnsi"/>
                <w:sz w:val="20"/>
                <w:szCs w:val="20"/>
              </w:rPr>
              <w:t xml:space="preserve"> YES</w:t>
            </w:r>
            <w:r w:rsidRPr="006733F6">
              <w:rPr>
                <w:rFonts w:asciiTheme="majorHAnsi" w:hAnsiTheme="majorHAnsi"/>
                <w:sz w:val="20"/>
                <w:szCs w:val="20"/>
              </w:rPr>
              <w:tab/>
            </w:r>
            <w:r w:rsidR="008F62A5" w:rsidRPr="006733F6">
              <w:rPr>
                <w:rFonts w:asciiTheme="majorHAnsi" w:hAnsiTheme="majorHAnsi"/>
                <w:sz w:val="20"/>
                <w:szCs w:val="20"/>
              </w:rPr>
              <w:t xml:space="preserve">      </w:t>
            </w:r>
            <w:r w:rsidRPr="006733F6">
              <w:rPr>
                <w:rFonts w:asciiTheme="majorHAnsi" w:hAnsiTheme="majorHAnsi"/>
                <w:sz w:val="20"/>
                <w:szCs w:val="20"/>
              </w:rPr>
              <w:fldChar w:fldCharType="begin">
                <w:ffData>
                  <w:name w:val=""/>
                  <w:enabled/>
                  <w:calcOnExit w:val="0"/>
                  <w:checkBox>
                    <w:sizeAuto/>
                    <w:default w:val="0"/>
                  </w:checkBox>
                </w:ffData>
              </w:fldChar>
            </w:r>
            <w:r w:rsidRPr="006733F6">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6733F6">
              <w:rPr>
                <w:rFonts w:asciiTheme="majorHAnsi" w:hAnsiTheme="majorHAnsi"/>
                <w:sz w:val="20"/>
                <w:szCs w:val="20"/>
              </w:rPr>
              <w:fldChar w:fldCharType="end"/>
            </w:r>
            <w:r w:rsidRPr="006733F6">
              <w:rPr>
                <w:rFonts w:asciiTheme="majorHAnsi" w:hAnsiTheme="majorHAnsi"/>
                <w:sz w:val="20"/>
                <w:szCs w:val="20"/>
              </w:rPr>
              <w:t xml:space="preserve"> NO</w:t>
            </w:r>
          </w:p>
        </w:tc>
      </w:tr>
    </w:tbl>
    <w:p w14:paraId="684AAEBF" w14:textId="50EAAE18" w:rsidR="002E61BC" w:rsidRDefault="005D2551">
      <w:pPr>
        <w:rPr>
          <w:rFonts w:asciiTheme="majorHAnsi" w:hAnsiTheme="majorHAnsi"/>
          <w:sz w:val="20"/>
          <w:szCs w:val="20"/>
        </w:rPr>
      </w:pPr>
      <w:r w:rsidRPr="00196618">
        <w:rPr>
          <w:rFonts w:asciiTheme="majorHAnsi" w:hAnsiTheme="majorHAnsi"/>
          <w:sz w:val="20"/>
          <w:szCs w:val="20"/>
        </w:rPr>
        <w:t xml:space="preserve">If </w:t>
      </w:r>
      <w:r w:rsidRPr="008F62A5">
        <w:rPr>
          <w:rFonts w:asciiTheme="majorHAnsi" w:hAnsiTheme="majorHAnsi"/>
          <w:b/>
          <w:sz w:val="20"/>
          <w:szCs w:val="20"/>
        </w:rPr>
        <w:t>NO</w:t>
      </w:r>
      <w:r w:rsidRPr="00196618">
        <w:rPr>
          <w:rFonts w:asciiTheme="majorHAnsi" w:hAnsiTheme="majorHAnsi"/>
          <w:sz w:val="20"/>
          <w:szCs w:val="20"/>
        </w:rPr>
        <w:t xml:space="preserve">, state the reasons for not including WHCs. </w:t>
      </w:r>
    </w:p>
    <w:p w14:paraId="236B1257" w14:textId="4694D9C6" w:rsidR="001F28FD" w:rsidRDefault="00A956BC">
      <w:pPr>
        <w:rPr>
          <w:rFonts w:asciiTheme="majorHAnsi" w:hAnsiTheme="majorHAnsi"/>
          <w:b/>
          <w:sz w:val="20"/>
          <w:szCs w:val="20"/>
        </w:rPr>
      </w:pPr>
      <w:r w:rsidRPr="00196618">
        <w:rPr>
          <w:rFonts w:asciiTheme="majorHAnsi" w:hAnsiTheme="majorHAnsi"/>
          <w:sz w:val="20"/>
          <w:szCs w:val="20"/>
        </w:rPr>
        <w:t xml:space="preserve">If </w:t>
      </w:r>
      <w:r w:rsidRPr="008F62A5">
        <w:rPr>
          <w:rFonts w:asciiTheme="majorHAnsi" w:hAnsiTheme="majorHAnsi"/>
          <w:b/>
          <w:sz w:val="20"/>
          <w:szCs w:val="20"/>
        </w:rPr>
        <w:t>YES</w:t>
      </w:r>
      <w:r w:rsidR="008F62A5">
        <w:rPr>
          <w:rFonts w:asciiTheme="majorHAnsi" w:hAnsiTheme="majorHAnsi"/>
          <w:sz w:val="20"/>
          <w:szCs w:val="20"/>
        </w:rPr>
        <w:t>,</w:t>
      </w:r>
      <w:r w:rsidR="005D2551" w:rsidRPr="00196618">
        <w:rPr>
          <w:rFonts w:asciiTheme="majorHAnsi" w:hAnsiTheme="majorHAnsi"/>
          <w:sz w:val="20"/>
          <w:szCs w:val="20"/>
        </w:rPr>
        <w:t xml:space="preserve"> outline how many WHC are required, as determined by using </w:t>
      </w:r>
      <w:r w:rsidR="005D2551" w:rsidRPr="00F67CFA">
        <w:rPr>
          <w:rFonts w:asciiTheme="majorHAnsi" w:hAnsiTheme="majorHAnsi"/>
          <w:sz w:val="20"/>
          <w:szCs w:val="20"/>
        </w:rPr>
        <w:t>FPA Fauna Technical Note 7</w:t>
      </w:r>
      <w:r w:rsidR="005D2551" w:rsidRPr="00196618">
        <w:rPr>
          <w:rFonts w:asciiTheme="majorHAnsi" w:hAnsiTheme="majorHAnsi"/>
          <w:sz w:val="20"/>
          <w:szCs w:val="20"/>
        </w:rPr>
        <w:t>.</w:t>
      </w:r>
      <w:r w:rsidR="00DF05FA" w:rsidRPr="00196618">
        <w:rPr>
          <w:rFonts w:asciiTheme="majorHAnsi" w:hAnsiTheme="majorHAnsi"/>
          <w:sz w:val="20"/>
          <w:szCs w:val="20"/>
        </w:rPr>
        <w:t xml:space="preserve"> Seek advice from FPA Biodiversity Program if the guidelines for wildlife habitat clump management in FPA Fauna Technical Note 7 </w:t>
      </w:r>
      <w:r w:rsidR="00DF05FA" w:rsidRPr="00196618">
        <w:rPr>
          <w:rFonts w:asciiTheme="majorHAnsi" w:hAnsiTheme="majorHAnsi"/>
          <w:b/>
          <w:sz w:val="20"/>
          <w:szCs w:val="20"/>
        </w:rPr>
        <w:t>CANNOT</w:t>
      </w:r>
      <w:r w:rsidR="00DF05FA" w:rsidRPr="00196618">
        <w:rPr>
          <w:rFonts w:asciiTheme="majorHAnsi" w:hAnsiTheme="majorHAnsi"/>
          <w:sz w:val="20"/>
          <w:szCs w:val="20"/>
        </w:rPr>
        <w:t xml:space="preserve"> be applied.</w:t>
      </w:r>
      <w:r w:rsidR="009A770E">
        <w:rPr>
          <w:rFonts w:asciiTheme="majorHAnsi" w:hAnsiTheme="majorHAnsi"/>
          <w:sz w:val="20"/>
          <w:szCs w:val="20"/>
        </w:rPr>
        <w:t xml:space="preserve">  </w:t>
      </w:r>
      <w:r w:rsidR="009251B2" w:rsidRPr="00196618">
        <w:rPr>
          <w:rFonts w:asciiTheme="majorHAnsi" w:hAnsiTheme="majorHAnsi"/>
          <w:b/>
          <w:sz w:val="20"/>
          <w:szCs w:val="20"/>
        </w:rPr>
        <w:t xml:space="preserve">Advice may also need to be sought from a </w:t>
      </w:r>
      <w:r w:rsidR="0035349C" w:rsidRPr="00196618">
        <w:rPr>
          <w:rFonts w:asciiTheme="majorHAnsi" w:hAnsiTheme="majorHAnsi"/>
          <w:b/>
          <w:sz w:val="20"/>
          <w:szCs w:val="20"/>
        </w:rPr>
        <w:t>STT</w:t>
      </w:r>
      <w:r w:rsidR="009251B2" w:rsidRPr="00196618">
        <w:rPr>
          <w:rFonts w:asciiTheme="majorHAnsi" w:hAnsiTheme="majorHAnsi"/>
          <w:b/>
          <w:sz w:val="20"/>
          <w:szCs w:val="20"/>
        </w:rPr>
        <w:t xml:space="preserve"> Conservation Planner for operations within </w:t>
      </w:r>
      <w:r w:rsidR="0066588D" w:rsidRPr="00196618">
        <w:rPr>
          <w:rFonts w:asciiTheme="majorHAnsi" w:hAnsiTheme="majorHAnsi"/>
          <w:b/>
          <w:sz w:val="20"/>
          <w:szCs w:val="20"/>
        </w:rPr>
        <w:t>PTPZL.</w:t>
      </w:r>
    </w:p>
    <w:tbl>
      <w:tblPr>
        <w:tblStyle w:val="TableGrid"/>
        <w:tblW w:w="0" w:type="auto"/>
        <w:tblLook w:val="04A0" w:firstRow="1" w:lastRow="0" w:firstColumn="1" w:lastColumn="0" w:noHBand="0" w:noVBand="1"/>
      </w:tblPr>
      <w:tblGrid>
        <w:gridCol w:w="14174"/>
      </w:tblGrid>
      <w:tr w:rsidR="00995ADA" w14:paraId="5CD5DDAC" w14:textId="77777777" w:rsidTr="00995ADA">
        <w:tc>
          <w:tcPr>
            <w:tcW w:w="14174" w:type="dxa"/>
          </w:tcPr>
          <w:p w14:paraId="73C8D3ED" w14:textId="77777777" w:rsidR="00995ADA" w:rsidRDefault="00995ADA" w:rsidP="00F733BE">
            <w:pPr>
              <w:rPr>
                <w:rFonts w:asciiTheme="majorHAnsi" w:hAnsiTheme="majorHAnsi"/>
                <w:b/>
                <w:sz w:val="20"/>
                <w:szCs w:val="20"/>
              </w:rPr>
            </w:pPr>
          </w:p>
          <w:p w14:paraId="70508A48" w14:textId="692CB92D" w:rsidR="00995ADA" w:rsidRDefault="00995ADA" w:rsidP="00F733BE">
            <w:pPr>
              <w:rPr>
                <w:rFonts w:asciiTheme="majorHAnsi" w:hAnsiTheme="majorHAnsi"/>
                <w:b/>
                <w:sz w:val="20"/>
                <w:szCs w:val="20"/>
              </w:rPr>
            </w:pPr>
          </w:p>
        </w:tc>
      </w:tr>
    </w:tbl>
    <w:p w14:paraId="5F022391" w14:textId="2E4255FD" w:rsidR="009251B2" w:rsidRPr="00196618" w:rsidRDefault="009251B2" w:rsidP="005D2551">
      <w:pPr>
        <w:rPr>
          <w:rFonts w:asciiTheme="majorHAnsi" w:hAnsiTheme="majorHAnsi"/>
          <w:sz w:val="20"/>
          <w:szCs w:val="20"/>
        </w:rPr>
      </w:pPr>
    </w:p>
    <w:p w14:paraId="37F531DE" w14:textId="06C948E3" w:rsidR="005D2551" w:rsidRPr="00196618" w:rsidRDefault="005D2551" w:rsidP="005D2551">
      <w:pPr>
        <w:pBdr>
          <w:top w:val="single" w:sz="4" w:space="1" w:color="auto"/>
          <w:left w:val="single" w:sz="4" w:space="5" w:color="auto"/>
          <w:bottom w:val="single" w:sz="4" w:space="1" w:color="auto"/>
          <w:right w:val="single" w:sz="4" w:space="4" w:color="auto"/>
        </w:pBdr>
        <w:shd w:val="clear" w:color="auto" w:fill="FFFF00"/>
        <w:rPr>
          <w:rFonts w:asciiTheme="majorHAnsi" w:hAnsiTheme="majorHAnsi"/>
          <w:b/>
          <w:sz w:val="20"/>
          <w:szCs w:val="20"/>
        </w:rPr>
      </w:pPr>
      <w:r w:rsidRPr="00196618">
        <w:rPr>
          <w:rFonts w:asciiTheme="majorHAnsi" w:hAnsiTheme="majorHAnsi"/>
          <w:b/>
          <w:sz w:val="20"/>
          <w:szCs w:val="20"/>
        </w:rPr>
        <w:t>Is advice from FPA needed for SECTION 5?</w:t>
      </w:r>
      <w:r w:rsidRPr="00196618">
        <w:rPr>
          <w:rFonts w:asciiTheme="majorHAnsi" w:hAnsiTheme="majorHAnsi"/>
          <w:b/>
          <w:sz w:val="20"/>
          <w:szCs w:val="20"/>
          <w:highlight w:val="yellow"/>
        </w:rPr>
        <w:t xml:space="preserve"> </w:t>
      </w:r>
      <w:r w:rsidR="00862704" w:rsidRPr="00196618">
        <w:rPr>
          <w:rFonts w:asciiTheme="majorHAnsi" w:hAnsiTheme="majorHAnsi"/>
          <w:b/>
          <w:sz w:val="20"/>
          <w:szCs w:val="20"/>
          <w:highlight w:val="yellow"/>
        </w:rPr>
        <w:tab/>
      </w:r>
      <w:r w:rsidR="004339ED" w:rsidRPr="00196618">
        <w:rPr>
          <w:rFonts w:asciiTheme="majorHAnsi" w:hAnsiTheme="majorHAnsi"/>
          <w:b/>
          <w:sz w:val="20"/>
          <w:szCs w:val="20"/>
          <w:highlight w:val="yellow"/>
        </w:rPr>
        <w:tab/>
      </w:r>
      <w:r w:rsidR="004339ED" w:rsidRPr="00196618">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00AC544E">
        <w:rPr>
          <w:rFonts w:asciiTheme="majorHAnsi" w:hAnsiTheme="majorHAnsi"/>
          <w:b/>
          <w:sz w:val="20"/>
          <w:szCs w:val="20"/>
          <w:highlight w:val="yellow"/>
        </w:rPr>
        <w:tab/>
      </w:r>
      <w:r w:rsidRPr="00196618">
        <w:rPr>
          <w:rFonts w:asciiTheme="majorHAnsi" w:hAnsiTheme="majorHAnsi"/>
          <w:b/>
          <w:sz w:val="20"/>
          <w:szCs w:val="20"/>
          <w:highlight w:val="yellow"/>
        </w:rPr>
        <w:t xml:space="preserve">YES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highlight w:val="yellow"/>
        </w:rPr>
        <w:t xml:space="preserve">  </w:t>
      </w:r>
      <w:r w:rsidR="00862704" w:rsidRPr="00196618">
        <w:rPr>
          <w:rFonts w:asciiTheme="majorHAnsi" w:hAnsiTheme="majorHAnsi"/>
          <w:sz w:val="20"/>
          <w:szCs w:val="20"/>
          <w:highlight w:val="yellow"/>
        </w:rPr>
        <w:tab/>
      </w:r>
      <w:r w:rsidR="00862704" w:rsidRPr="00196618">
        <w:rPr>
          <w:rFonts w:asciiTheme="majorHAnsi" w:hAnsiTheme="majorHAnsi"/>
          <w:sz w:val="20"/>
          <w:szCs w:val="20"/>
          <w:highlight w:val="yellow"/>
        </w:rPr>
        <w:tab/>
      </w:r>
      <w:r w:rsidRPr="00196618">
        <w:rPr>
          <w:rFonts w:asciiTheme="majorHAnsi" w:hAnsiTheme="majorHAnsi"/>
          <w:b/>
          <w:sz w:val="20"/>
          <w:szCs w:val="20"/>
          <w:highlight w:val="yellow"/>
        </w:rPr>
        <w:t>NO</w:t>
      </w:r>
      <w:r w:rsidRPr="00196618">
        <w:rPr>
          <w:rFonts w:asciiTheme="majorHAnsi" w:hAnsiTheme="majorHAnsi"/>
          <w:sz w:val="20"/>
          <w:szCs w:val="20"/>
          <w:highlight w:val="yellow"/>
        </w:rPr>
        <w:t xml:space="preserve">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007B6CB3" w:rsidRPr="00196618">
        <w:rPr>
          <w:rFonts w:asciiTheme="majorHAnsi" w:hAnsiTheme="majorHAnsi"/>
          <w:sz w:val="20"/>
          <w:szCs w:val="20"/>
        </w:rPr>
        <w:t xml:space="preserve"> </w:t>
      </w:r>
      <w:r w:rsidR="00862704" w:rsidRPr="00196618">
        <w:rPr>
          <w:rFonts w:asciiTheme="majorHAnsi" w:hAnsiTheme="majorHAnsi"/>
          <w:sz w:val="20"/>
          <w:szCs w:val="20"/>
        </w:rPr>
        <w:tab/>
      </w:r>
      <w:r w:rsidR="00862704" w:rsidRPr="00196618">
        <w:rPr>
          <w:rFonts w:asciiTheme="majorHAnsi" w:hAnsiTheme="majorHAnsi"/>
          <w:sz w:val="20"/>
          <w:szCs w:val="20"/>
        </w:rPr>
        <w:tab/>
      </w:r>
    </w:p>
    <w:p w14:paraId="5486DD53" w14:textId="77777777" w:rsidR="005D2551" w:rsidRPr="00196618" w:rsidRDefault="005D2551" w:rsidP="005D2551">
      <w:pPr>
        <w:spacing w:before="120" w:after="120"/>
        <w:rPr>
          <w:rFonts w:asciiTheme="majorHAnsi" w:hAnsiTheme="majorHAnsi"/>
          <w:b/>
          <w:sz w:val="20"/>
          <w:szCs w:val="20"/>
        </w:rPr>
      </w:pPr>
      <w:r w:rsidRPr="00196618">
        <w:rPr>
          <w:rFonts w:asciiTheme="majorHAnsi" w:hAnsiTheme="majorHAnsi"/>
          <w:b/>
          <w:sz w:val="20"/>
          <w:szCs w:val="20"/>
        </w:rPr>
        <w:t>Management prescriptions</w:t>
      </w:r>
    </w:p>
    <w:p w14:paraId="72FDE362" w14:textId="7AD2D999" w:rsidR="00AC544E" w:rsidRPr="001D1821" w:rsidRDefault="005D2551" w:rsidP="00F733BE">
      <w:pPr>
        <w:rPr>
          <w:rFonts w:asciiTheme="majorHAnsi" w:hAnsiTheme="majorHAnsi"/>
          <w:sz w:val="20"/>
          <w:szCs w:val="20"/>
        </w:rPr>
      </w:pPr>
      <w:r w:rsidRPr="001D1821">
        <w:rPr>
          <w:rFonts w:asciiTheme="majorHAnsi" w:hAnsiTheme="majorHAnsi"/>
          <w:sz w:val="20"/>
          <w:szCs w:val="20"/>
        </w:rPr>
        <w:t xml:space="preserve">Using the information gathered </w:t>
      </w:r>
      <w:r w:rsidRPr="001D1821">
        <w:rPr>
          <w:rFonts w:asciiTheme="majorHAnsi" w:hAnsiTheme="majorHAnsi"/>
          <w:bCs/>
          <w:iCs/>
          <w:sz w:val="20"/>
          <w:szCs w:val="20"/>
        </w:rPr>
        <w:t xml:space="preserve">and the guidelines </w:t>
      </w:r>
      <w:r w:rsidRPr="001D1821">
        <w:rPr>
          <w:rFonts w:asciiTheme="majorHAnsi" w:hAnsiTheme="majorHAnsi"/>
          <w:sz w:val="20"/>
          <w:szCs w:val="20"/>
        </w:rPr>
        <w:t>in FPA Fauna Technical Notes 7</w:t>
      </w:r>
      <w:r w:rsidRPr="00F733BE">
        <w:rPr>
          <w:rFonts w:asciiTheme="majorHAnsi" w:hAnsiTheme="majorHAnsi"/>
          <w:b/>
          <w:sz w:val="20"/>
          <w:szCs w:val="20"/>
        </w:rPr>
        <w:t xml:space="preserve"> </w:t>
      </w:r>
      <w:r w:rsidRPr="001D1821">
        <w:rPr>
          <w:rFonts w:asciiTheme="majorHAnsi" w:hAnsiTheme="majorHAnsi"/>
          <w:sz w:val="20"/>
          <w:szCs w:val="20"/>
        </w:rPr>
        <w:t>and 8</w:t>
      </w:r>
      <w:r w:rsidRPr="00F733BE">
        <w:rPr>
          <w:rFonts w:asciiTheme="majorHAnsi" w:hAnsiTheme="majorHAnsi"/>
          <w:b/>
          <w:sz w:val="20"/>
          <w:szCs w:val="20"/>
        </w:rPr>
        <w:t xml:space="preserve"> </w:t>
      </w:r>
      <w:r w:rsidRPr="001D1821">
        <w:rPr>
          <w:rFonts w:asciiTheme="majorHAnsi" w:hAnsiTheme="majorHAnsi"/>
          <w:sz w:val="20"/>
          <w:szCs w:val="20"/>
        </w:rPr>
        <w:t xml:space="preserve">develop management prescriptions for wildlife habitat strips and/or wildlife habitat clumps (as required) to meet the </w:t>
      </w:r>
      <w:r w:rsidR="007B6CB3" w:rsidRPr="00F733BE">
        <w:rPr>
          <w:rFonts w:asciiTheme="majorHAnsi" w:hAnsiTheme="majorHAnsi"/>
          <w:i/>
          <w:sz w:val="20"/>
          <w:szCs w:val="20"/>
        </w:rPr>
        <w:t xml:space="preserve">Forest Practices </w:t>
      </w:r>
      <w:r w:rsidRPr="00F733BE">
        <w:rPr>
          <w:rFonts w:asciiTheme="majorHAnsi" w:hAnsiTheme="majorHAnsi"/>
          <w:i/>
          <w:sz w:val="20"/>
          <w:szCs w:val="20"/>
        </w:rPr>
        <w:t>Code</w:t>
      </w:r>
      <w:r w:rsidRPr="001D1821">
        <w:rPr>
          <w:rFonts w:asciiTheme="majorHAnsi" w:hAnsiTheme="majorHAnsi"/>
          <w:sz w:val="20"/>
          <w:szCs w:val="20"/>
        </w:rPr>
        <w:t xml:space="preserve"> requirements. Provide these prescriptions in Section 7 below.</w:t>
      </w:r>
    </w:p>
    <w:p w14:paraId="0835B3DA" w14:textId="77777777" w:rsidR="00B214BF" w:rsidRDefault="00B214BF">
      <w:pPr>
        <w:spacing w:after="0" w:line="240" w:lineRule="auto"/>
        <w:rPr>
          <w:rFonts w:asciiTheme="majorHAnsi" w:eastAsia="Times New Roman" w:hAnsiTheme="majorHAnsi"/>
          <w:b/>
          <w:bCs/>
          <w:sz w:val="20"/>
          <w:szCs w:val="20"/>
        </w:rPr>
      </w:pPr>
      <w:r>
        <w:rPr>
          <w:rFonts w:asciiTheme="majorHAnsi" w:hAnsiTheme="majorHAnsi"/>
          <w:sz w:val="20"/>
          <w:szCs w:val="20"/>
        </w:rPr>
        <w:br w:type="page"/>
      </w:r>
    </w:p>
    <w:p w14:paraId="6C9ADA02" w14:textId="1068313D" w:rsidR="00281A97" w:rsidRPr="00606B4E" w:rsidRDefault="005D2551" w:rsidP="00606B4E">
      <w:pPr>
        <w:pStyle w:val="Heading1"/>
        <w:pBdr>
          <w:top w:val="single" w:sz="4" w:space="0"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pPr>
      <w:r w:rsidRPr="00606B4E">
        <w:rPr>
          <w:rFonts w:asciiTheme="majorHAnsi" w:hAnsiTheme="majorHAnsi"/>
          <w:color w:val="auto"/>
          <w:sz w:val="22"/>
          <w:szCs w:val="22"/>
        </w:rPr>
        <w:lastRenderedPageBreak/>
        <w:t>SECTION 6</w:t>
      </w:r>
      <w:r w:rsidR="00281A97" w:rsidRPr="00606B4E">
        <w:rPr>
          <w:rFonts w:asciiTheme="majorHAnsi" w:hAnsiTheme="majorHAnsi"/>
          <w:color w:val="auto"/>
          <w:sz w:val="22"/>
          <w:szCs w:val="22"/>
        </w:rPr>
        <w:t xml:space="preserve">: </w:t>
      </w:r>
      <w:r w:rsidR="00E25913" w:rsidRPr="00606B4E">
        <w:rPr>
          <w:rFonts w:asciiTheme="majorHAnsi" w:hAnsiTheme="majorHAnsi"/>
          <w:color w:val="auto"/>
          <w:sz w:val="22"/>
          <w:szCs w:val="22"/>
        </w:rPr>
        <w:t>THREATENED</w:t>
      </w:r>
      <w:r w:rsidR="00281A97" w:rsidRPr="00606B4E">
        <w:rPr>
          <w:rFonts w:asciiTheme="majorHAnsi" w:hAnsiTheme="majorHAnsi"/>
          <w:color w:val="auto"/>
          <w:sz w:val="22"/>
          <w:szCs w:val="22"/>
        </w:rPr>
        <w:t xml:space="preserve"> </w:t>
      </w:r>
      <w:r w:rsidR="008E1CB5" w:rsidRPr="00606B4E">
        <w:rPr>
          <w:rFonts w:asciiTheme="majorHAnsi" w:hAnsiTheme="majorHAnsi"/>
          <w:color w:val="auto"/>
          <w:sz w:val="22"/>
          <w:szCs w:val="22"/>
        </w:rPr>
        <w:t xml:space="preserve">FAUNA </w:t>
      </w:r>
      <w:r w:rsidR="00281A97" w:rsidRPr="00606B4E">
        <w:rPr>
          <w:rFonts w:asciiTheme="majorHAnsi" w:hAnsiTheme="majorHAnsi"/>
          <w:color w:val="auto"/>
          <w:sz w:val="22"/>
          <w:szCs w:val="22"/>
        </w:rPr>
        <w:t>SPECIES</w:t>
      </w:r>
    </w:p>
    <w:p w14:paraId="48D60C8E" w14:textId="77777777" w:rsidR="00320D1A" w:rsidRPr="00196618" w:rsidRDefault="00320D1A" w:rsidP="00C045AA">
      <w:pPr>
        <w:pStyle w:val="ListParagraph"/>
        <w:numPr>
          <w:ilvl w:val="0"/>
          <w:numId w:val="4"/>
        </w:numPr>
        <w:spacing w:before="120" w:after="120"/>
        <w:outlineLvl w:val="1"/>
        <w:rPr>
          <w:rFonts w:asciiTheme="majorHAnsi" w:hAnsiTheme="majorHAnsi"/>
          <w:b/>
          <w:vanish/>
          <w:sz w:val="20"/>
          <w:szCs w:val="20"/>
        </w:rPr>
      </w:pPr>
    </w:p>
    <w:p w14:paraId="0BAA5E6A" w14:textId="7F865A41" w:rsidR="0082146A" w:rsidRPr="00196618" w:rsidRDefault="00C045AA" w:rsidP="00C045AA">
      <w:pPr>
        <w:pStyle w:val="Heading2"/>
        <w:numPr>
          <w:ilvl w:val="0"/>
          <w:numId w:val="0"/>
        </w:numPr>
      </w:pPr>
      <w:r>
        <w:t xml:space="preserve">6.1 </w:t>
      </w:r>
      <w:r w:rsidR="00281A97" w:rsidRPr="00196618">
        <w:t xml:space="preserve">Sources </w:t>
      </w:r>
      <w:r w:rsidR="0082146A" w:rsidRPr="00196618">
        <w:t>of information</w:t>
      </w:r>
    </w:p>
    <w:p w14:paraId="00D3EF17" w14:textId="7704A4B7" w:rsidR="00BD7136" w:rsidRDefault="005F101A" w:rsidP="00BD7136">
      <w:pPr>
        <w:rPr>
          <w:sz w:val="20"/>
          <w:szCs w:val="20"/>
        </w:rPr>
      </w:pPr>
      <w:r w:rsidRPr="00196618">
        <w:rPr>
          <w:sz w:val="20"/>
          <w:szCs w:val="20"/>
        </w:rPr>
        <w:t xml:space="preserve">Obtain information on threatened fauna species that are likely to occur </w:t>
      </w:r>
      <w:r w:rsidRPr="00F733BE">
        <w:rPr>
          <w:b/>
          <w:sz w:val="20"/>
          <w:szCs w:val="20"/>
        </w:rPr>
        <w:t>within 2 km</w:t>
      </w:r>
      <w:r w:rsidRPr="00196618">
        <w:rPr>
          <w:sz w:val="20"/>
          <w:szCs w:val="20"/>
        </w:rPr>
        <w:t xml:space="preserve"> of the proposed FPP area. Indicate the source of information used. </w:t>
      </w:r>
      <w:r w:rsidR="0035349C" w:rsidRPr="00196618">
        <w:rPr>
          <w:sz w:val="20"/>
          <w:szCs w:val="20"/>
        </w:rPr>
        <w:t xml:space="preserve">It is recommended that the </w:t>
      </w:r>
      <w:r w:rsidR="0035349C" w:rsidRPr="00F67CFA">
        <w:rPr>
          <w:sz w:val="20"/>
          <w:szCs w:val="20"/>
        </w:rPr>
        <w:t xml:space="preserve">FPA </w:t>
      </w:r>
      <w:r w:rsidR="006A7A94" w:rsidRPr="00F67CFA">
        <w:rPr>
          <w:sz w:val="20"/>
          <w:szCs w:val="20"/>
        </w:rPr>
        <w:t>BVD</w:t>
      </w:r>
      <w:r w:rsidR="0035349C" w:rsidRPr="00196618">
        <w:rPr>
          <w:sz w:val="20"/>
          <w:szCs w:val="20"/>
        </w:rPr>
        <w:t xml:space="preserve"> or </w:t>
      </w:r>
      <w:r w:rsidR="006A7A94" w:rsidRPr="00196618">
        <w:rPr>
          <w:sz w:val="20"/>
          <w:szCs w:val="20"/>
        </w:rPr>
        <w:t xml:space="preserve">the </w:t>
      </w:r>
      <w:r w:rsidR="0035349C" w:rsidRPr="00196618">
        <w:rPr>
          <w:sz w:val="20"/>
          <w:szCs w:val="20"/>
        </w:rPr>
        <w:t>Natural Values Atlas is checked. FPA cannot guarantee the accuracy of other databases.</w:t>
      </w:r>
      <w:r w:rsidR="00BD7136">
        <w:rPr>
          <w:sz w:val="20"/>
          <w:szCs w:val="20"/>
        </w:rPr>
        <w:t xml:space="preserve"> A</w:t>
      </w:r>
      <w:r w:rsidR="00BD7136" w:rsidRPr="00196618">
        <w:rPr>
          <w:sz w:val="20"/>
          <w:szCs w:val="20"/>
        </w:rPr>
        <w:t>ttach database report</w:t>
      </w:r>
      <w:r w:rsidR="00BD7136">
        <w:rPr>
          <w:sz w:val="20"/>
          <w:szCs w:val="20"/>
        </w:rPr>
        <w:t>s</w:t>
      </w:r>
      <w:r w:rsidR="00BD7136" w:rsidRPr="00196618">
        <w:rPr>
          <w:sz w:val="20"/>
          <w:szCs w:val="20"/>
        </w:rPr>
        <w:t xml:space="preserve"> and any field information (</w:t>
      </w:r>
      <w:proofErr w:type="gramStart"/>
      <w:r w:rsidR="00BD7136" w:rsidRPr="00196618">
        <w:rPr>
          <w:sz w:val="20"/>
          <w:szCs w:val="20"/>
        </w:rPr>
        <w:t>e.g.</w:t>
      </w:r>
      <w:proofErr w:type="gramEnd"/>
      <w:r w:rsidR="00BD7136" w:rsidRPr="00196618">
        <w:rPr>
          <w:sz w:val="20"/>
          <w:szCs w:val="20"/>
        </w:rPr>
        <w:t xml:space="preserve"> FPO survey map, consultant report).</w:t>
      </w:r>
    </w:p>
    <w:p w14:paraId="159AD2DF" w14:textId="51E1FE29" w:rsidR="00EB6499" w:rsidRDefault="00EB6499" w:rsidP="00EB6499">
      <w:pPr>
        <w:rPr>
          <w:sz w:val="20"/>
          <w:szCs w:val="20"/>
        </w:rPr>
      </w:pPr>
      <w:r w:rsidRPr="000015E7">
        <w:rPr>
          <w:b/>
          <w:sz w:val="20"/>
          <w:szCs w:val="20"/>
        </w:rPr>
        <w:t>Databases: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Pr>
          <w:sz w:val="20"/>
          <w:szCs w:val="20"/>
        </w:rPr>
        <w:t xml:space="preserve"> </w:t>
      </w:r>
      <w:r w:rsidRPr="00F67CFA">
        <w:rPr>
          <w:sz w:val="20"/>
          <w:szCs w:val="20"/>
        </w:rPr>
        <w:t xml:space="preserve"> BVD</w:t>
      </w:r>
      <w:r w:rsidRPr="00196618">
        <w:rPr>
          <w:sz w:val="20"/>
          <w:szCs w:val="20"/>
        </w:rPr>
        <w:t xml:space="pre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sidRPr="00196618">
        <w:rPr>
          <w:sz w:val="20"/>
          <w:szCs w:val="20"/>
        </w:rPr>
        <w:t xml:space="preserve"> NVA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sidRPr="00196618">
        <w:rPr>
          <w:sz w:val="20"/>
          <w:szCs w:val="20"/>
        </w:rPr>
        <w:t xml:space="preserve"> CONSERVE </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Pr>
          <w:sz w:val="20"/>
          <w:szCs w:val="20"/>
        </w:rPr>
        <w:t xml:space="preserve"> Other</w:t>
      </w:r>
      <w:r w:rsidRPr="00196618">
        <w:rPr>
          <w:sz w:val="20"/>
          <w:szCs w:val="20"/>
        </w:rPr>
        <w:t xml:space="preserve"> (specify): ………………………</w:t>
      </w:r>
      <w:r>
        <w:rPr>
          <w:sz w:val="20"/>
          <w:szCs w:val="20"/>
        </w:rPr>
        <w:t>……</w:t>
      </w:r>
      <w:r w:rsidRPr="00196618">
        <w:rPr>
          <w:sz w:val="20"/>
          <w:szCs w:val="20"/>
        </w:rPr>
        <w:t xml:space="preserve">.       </w:t>
      </w:r>
      <w:r>
        <w:rPr>
          <w:sz w:val="20"/>
          <w:szCs w:val="20"/>
        </w:rPr>
        <w:t xml:space="preserve">Date </w:t>
      </w:r>
      <w:proofErr w:type="gramStart"/>
      <w:r>
        <w:rPr>
          <w:sz w:val="20"/>
          <w:szCs w:val="20"/>
        </w:rPr>
        <w:t>checked: ..</w:t>
      </w:r>
      <w:proofErr w:type="gramEnd"/>
      <w:r w:rsidRPr="00196618">
        <w:rPr>
          <w:sz w:val="20"/>
          <w:szCs w:val="20"/>
        </w:rPr>
        <w:t>…………</w:t>
      </w:r>
      <w:r>
        <w:rPr>
          <w:sz w:val="20"/>
          <w:szCs w:val="20"/>
        </w:rPr>
        <w:t>……….</w:t>
      </w:r>
      <w:r w:rsidRPr="00196618">
        <w:rPr>
          <w:sz w:val="20"/>
          <w:szCs w:val="20"/>
        </w:rPr>
        <w:t>…</w:t>
      </w:r>
      <w:r>
        <w:rPr>
          <w:sz w:val="20"/>
          <w:szCs w:val="20"/>
        </w:rPr>
        <w:t>…….</w:t>
      </w:r>
    </w:p>
    <w:p w14:paraId="6F987C0B" w14:textId="77777777" w:rsidR="00EB6499" w:rsidRDefault="00EB6499" w:rsidP="00EB6499">
      <w:pPr>
        <w:rPr>
          <w:sz w:val="20"/>
          <w:szCs w:val="20"/>
        </w:rPr>
      </w:pPr>
      <w:r w:rsidRPr="000015E7">
        <w:rPr>
          <w:b/>
          <w:sz w:val="20"/>
          <w:szCs w:val="20"/>
        </w:rPr>
        <w:t>Field sources:</w:t>
      </w:r>
      <w:r w:rsidRPr="00196618">
        <w:rPr>
          <w:sz w:val="20"/>
          <w:szCs w:val="20"/>
        </w:rPr>
        <w:t xml:space="preserve"> </w:t>
      </w:r>
      <w:r w:rsidRPr="00196618">
        <w:rPr>
          <w:sz w:val="20"/>
          <w:szCs w:val="20"/>
        </w:rPr>
        <w:tab/>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sidRPr="00196618">
        <w:rPr>
          <w:sz w:val="20"/>
          <w:szCs w:val="20"/>
        </w:rPr>
        <w:t xml:space="preserve"> F</w:t>
      </w:r>
      <w:r>
        <w:rPr>
          <w:sz w:val="20"/>
          <w:szCs w:val="20"/>
        </w:rPr>
        <w:t xml:space="preserve">PO/forester field survey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sidRPr="00196618">
        <w:rPr>
          <w:sz w:val="20"/>
          <w:szCs w:val="20"/>
        </w:rPr>
        <w:t xml:space="preserve"> Consultant</w:t>
      </w:r>
      <w:r>
        <w:rPr>
          <w:sz w:val="20"/>
          <w:szCs w:val="20"/>
        </w:rPr>
        <w:t xml:space="preserve"> survey/r</w:t>
      </w:r>
      <w:r w:rsidRPr="00196618">
        <w:rPr>
          <w:sz w:val="20"/>
          <w:szCs w:val="20"/>
        </w:rPr>
        <w:t>eport</w:t>
      </w:r>
      <w:r>
        <w:rPr>
          <w:sz w:val="20"/>
          <w:szCs w:val="20"/>
        </w:rPr>
        <w:t xml:space="preserve">               </w:t>
      </w:r>
      <w:r w:rsidRPr="00196618">
        <w:rPr>
          <w:sz w:val="20"/>
          <w:szCs w:val="20"/>
        </w:rPr>
        <w:fldChar w:fldCharType="begin">
          <w:ffData>
            <w:name w:val=""/>
            <w:enabled/>
            <w:calcOnExit w:val="0"/>
            <w:checkBox>
              <w:sizeAuto/>
              <w:default w:val="0"/>
            </w:checkBox>
          </w:ffData>
        </w:fldChar>
      </w:r>
      <w:r w:rsidRPr="00196618">
        <w:rPr>
          <w:sz w:val="20"/>
          <w:szCs w:val="20"/>
        </w:rPr>
        <w:instrText xml:space="preserve"> FORMCHECKBOX </w:instrText>
      </w:r>
      <w:r w:rsidR="00E00CF9">
        <w:rPr>
          <w:sz w:val="20"/>
          <w:szCs w:val="20"/>
        </w:rPr>
      </w:r>
      <w:r w:rsidR="00E00CF9">
        <w:rPr>
          <w:sz w:val="20"/>
          <w:szCs w:val="20"/>
        </w:rPr>
        <w:fldChar w:fldCharType="separate"/>
      </w:r>
      <w:r w:rsidRPr="00196618">
        <w:rPr>
          <w:sz w:val="20"/>
          <w:szCs w:val="20"/>
        </w:rPr>
        <w:fldChar w:fldCharType="end"/>
      </w:r>
      <w:r>
        <w:rPr>
          <w:sz w:val="20"/>
          <w:szCs w:val="20"/>
        </w:rPr>
        <w:t xml:space="preserve"> Other</w:t>
      </w:r>
      <w:r w:rsidRPr="00196618">
        <w:rPr>
          <w:sz w:val="20"/>
          <w:szCs w:val="20"/>
        </w:rPr>
        <w:t xml:space="preserve"> (specify): ……………………</w:t>
      </w:r>
      <w:proofErr w:type="gramStart"/>
      <w:r>
        <w:rPr>
          <w:sz w:val="20"/>
          <w:szCs w:val="20"/>
        </w:rPr>
        <w:t>…..</w:t>
      </w:r>
      <w:proofErr w:type="gramEnd"/>
      <w:r w:rsidRPr="00196618">
        <w:rPr>
          <w:sz w:val="20"/>
          <w:szCs w:val="20"/>
        </w:rPr>
        <w:t>…..</w:t>
      </w:r>
      <w:r>
        <w:rPr>
          <w:sz w:val="20"/>
          <w:szCs w:val="20"/>
        </w:rPr>
        <w:t xml:space="preserve">        </w:t>
      </w:r>
      <w:r w:rsidRPr="00196618">
        <w:rPr>
          <w:sz w:val="20"/>
          <w:szCs w:val="20"/>
        </w:rPr>
        <w:t xml:space="preserve">Date </w:t>
      </w:r>
      <w:r>
        <w:rPr>
          <w:sz w:val="20"/>
          <w:szCs w:val="20"/>
        </w:rPr>
        <w:t xml:space="preserve">of survey: </w:t>
      </w:r>
      <w:r w:rsidRPr="00196618">
        <w:rPr>
          <w:sz w:val="20"/>
          <w:szCs w:val="20"/>
        </w:rPr>
        <w:t>…………</w:t>
      </w:r>
      <w:r>
        <w:rPr>
          <w:sz w:val="20"/>
          <w:szCs w:val="20"/>
        </w:rPr>
        <w:t>……….</w:t>
      </w:r>
      <w:r w:rsidRPr="00196618">
        <w:rPr>
          <w:sz w:val="20"/>
          <w:szCs w:val="20"/>
        </w:rPr>
        <w:t>…</w:t>
      </w:r>
      <w:r>
        <w:rPr>
          <w:sz w:val="20"/>
          <w:szCs w:val="20"/>
        </w:rPr>
        <w:t>…….</w:t>
      </w:r>
    </w:p>
    <w:p w14:paraId="0FAD80C6" w14:textId="7EFB78EB" w:rsidR="006C3A07" w:rsidRPr="00196618" w:rsidRDefault="00C045AA" w:rsidP="00C045AA">
      <w:pPr>
        <w:pStyle w:val="Heading2"/>
        <w:numPr>
          <w:ilvl w:val="0"/>
          <w:numId w:val="0"/>
        </w:numPr>
      </w:pPr>
      <w:r>
        <w:t xml:space="preserve">6.2 </w:t>
      </w:r>
      <w:r w:rsidR="00F30205">
        <w:t xml:space="preserve">Threatened fauna risk assessment </w:t>
      </w:r>
    </w:p>
    <w:p w14:paraId="0E31DE5C" w14:textId="0488AA89" w:rsidR="005F101A" w:rsidRPr="00196618" w:rsidRDefault="005F101A" w:rsidP="005F101A">
      <w:pPr>
        <w:rPr>
          <w:sz w:val="20"/>
          <w:szCs w:val="20"/>
        </w:rPr>
      </w:pPr>
      <w:r w:rsidRPr="00196618">
        <w:rPr>
          <w:sz w:val="20"/>
          <w:szCs w:val="20"/>
        </w:rPr>
        <w:t>Use the information from the database report and on-ground surveys to determine if</w:t>
      </w:r>
      <w:r w:rsidR="00BD7136">
        <w:rPr>
          <w:sz w:val="20"/>
          <w:szCs w:val="20"/>
        </w:rPr>
        <w:t xml:space="preserve"> </w:t>
      </w:r>
      <w:r w:rsidRPr="00196618">
        <w:rPr>
          <w:sz w:val="20"/>
          <w:szCs w:val="20"/>
        </w:rPr>
        <w:t xml:space="preserve">there are any </w:t>
      </w:r>
      <w:r w:rsidRPr="00196618">
        <w:rPr>
          <w:b/>
          <w:sz w:val="20"/>
          <w:szCs w:val="20"/>
        </w:rPr>
        <w:t>known localities</w:t>
      </w:r>
      <w:r w:rsidRPr="00196618">
        <w:rPr>
          <w:sz w:val="20"/>
          <w:szCs w:val="20"/>
        </w:rPr>
        <w:t xml:space="preserve"> of threatened fauna</w:t>
      </w:r>
      <w:r w:rsidR="00BD7136">
        <w:rPr>
          <w:sz w:val="20"/>
          <w:szCs w:val="20"/>
        </w:rPr>
        <w:t xml:space="preserve">, </w:t>
      </w:r>
      <w:r w:rsidR="004A1DA1" w:rsidRPr="00196618">
        <w:rPr>
          <w:sz w:val="20"/>
          <w:szCs w:val="20"/>
        </w:rPr>
        <w:t xml:space="preserve">the species </w:t>
      </w:r>
      <w:r w:rsidR="004A1DA1" w:rsidRPr="00196618">
        <w:rPr>
          <w:b/>
          <w:sz w:val="20"/>
          <w:szCs w:val="20"/>
        </w:rPr>
        <w:t>range category</w:t>
      </w:r>
      <w:r w:rsidR="0066588D" w:rsidRPr="00196618">
        <w:rPr>
          <w:sz w:val="20"/>
          <w:szCs w:val="20"/>
        </w:rPr>
        <w:t>, and if</w:t>
      </w:r>
      <w:r w:rsidR="00BD7136">
        <w:rPr>
          <w:sz w:val="20"/>
          <w:szCs w:val="20"/>
        </w:rPr>
        <w:t xml:space="preserve"> </w:t>
      </w:r>
      <w:r w:rsidR="004A1DA1" w:rsidRPr="00196618">
        <w:rPr>
          <w:sz w:val="20"/>
          <w:szCs w:val="20"/>
        </w:rPr>
        <w:t xml:space="preserve">the FPP area supports </w:t>
      </w:r>
      <w:r w:rsidR="004A1DA1" w:rsidRPr="00196618">
        <w:rPr>
          <w:b/>
          <w:sz w:val="20"/>
          <w:szCs w:val="20"/>
        </w:rPr>
        <w:t>potential or significant habitat</w:t>
      </w:r>
      <w:r w:rsidR="004A1DA1" w:rsidRPr="00196618">
        <w:rPr>
          <w:sz w:val="20"/>
          <w:szCs w:val="20"/>
        </w:rPr>
        <w:t xml:space="preserve"> for a threatened species.</w:t>
      </w:r>
      <w:r w:rsidR="00BD7136">
        <w:rPr>
          <w:sz w:val="20"/>
          <w:szCs w:val="20"/>
        </w:rPr>
        <w:t xml:space="preserve">  </w:t>
      </w:r>
      <w:r w:rsidR="004A1DA1" w:rsidRPr="00196618">
        <w:rPr>
          <w:sz w:val="20"/>
          <w:szCs w:val="20"/>
        </w:rPr>
        <w:t>Provide this information in Table 9 below.</w:t>
      </w:r>
    </w:p>
    <w:p w14:paraId="7998862E" w14:textId="0893B4E8" w:rsidR="00C224F4" w:rsidRDefault="00F30205" w:rsidP="005F101A">
      <w:pPr>
        <w:spacing w:after="0"/>
        <w:rPr>
          <w:rFonts w:asciiTheme="majorHAnsi" w:hAnsiTheme="majorHAnsi"/>
          <w:sz w:val="20"/>
          <w:szCs w:val="20"/>
        </w:rPr>
      </w:pPr>
      <w:r>
        <w:rPr>
          <w:sz w:val="20"/>
          <w:szCs w:val="20"/>
        </w:rPr>
        <w:t xml:space="preserve">Use Table 9 to assist with undertaking a risk </w:t>
      </w:r>
      <w:r w:rsidRPr="00D93DB7">
        <w:rPr>
          <w:sz w:val="20"/>
          <w:szCs w:val="20"/>
        </w:rPr>
        <w:t xml:space="preserve">assessment for each species.  Use the </w:t>
      </w:r>
      <w:r w:rsidRPr="00F67CFA">
        <w:rPr>
          <w:rFonts w:asciiTheme="majorHAnsi" w:hAnsiTheme="majorHAnsi"/>
          <w:sz w:val="20"/>
          <w:szCs w:val="20"/>
        </w:rPr>
        <w:t xml:space="preserve">Threatened </w:t>
      </w:r>
      <w:r w:rsidR="00F67CFA">
        <w:rPr>
          <w:rFonts w:asciiTheme="majorHAnsi" w:hAnsiTheme="majorHAnsi"/>
          <w:sz w:val="20"/>
          <w:szCs w:val="20"/>
        </w:rPr>
        <w:t>Species</w:t>
      </w:r>
      <w:r w:rsidRPr="00F67CFA">
        <w:rPr>
          <w:rFonts w:asciiTheme="majorHAnsi" w:hAnsiTheme="majorHAnsi"/>
          <w:sz w:val="20"/>
          <w:szCs w:val="20"/>
        </w:rPr>
        <w:t xml:space="preserve"> Adviser</w:t>
      </w:r>
      <w:r w:rsidRPr="00B04525">
        <w:rPr>
          <w:rFonts w:asciiTheme="majorHAnsi" w:hAnsiTheme="majorHAnsi"/>
          <w:sz w:val="20"/>
          <w:szCs w:val="20"/>
        </w:rPr>
        <w:t xml:space="preserve"> (</w:t>
      </w:r>
      <w:r w:rsidR="00790FE1">
        <w:rPr>
          <w:rFonts w:asciiTheme="majorHAnsi" w:hAnsiTheme="majorHAnsi"/>
          <w:sz w:val="20"/>
          <w:szCs w:val="20"/>
        </w:rPr>
        <w:t>T</w:t>
      </w:r>
      <w:r w:rsidR="00CB5E66">
        <w:rPr>
          <w:rFonts w:asciiTheme="majorHAnsi" w:hAnsiTheme="majorHAnsi"/>
          <w:sz w:val="20"/>
          <w:szCs w:val="20"/>
        </w:rPr>
        <w:t>S</w:t>
      </w:r>
      <w:r w:rsidR="00790FE1">
        <w:rPr>
          <w:rFonts w:asciiTheme="majorHAnsi" w:hAnsiTheme="majorHAnsi"/>
          <w:sz w:val="20"/>
          <w:szCs w:val="20"/>
        </w:rPr>
        <w:t>A</w:t>
      </w:r>
      <w:r w:rsidRPr="00D93DB7">
        <w:rPr>
          <w:rFonts w:asciiTheme="majorHAnsi" w:hAnsiTheme="majorHAnsi"/>
          <w:sz w:val="20"/>
          <w:szCs w:val="20"/>
        </w:rPr>
        <w:t>)</w:t>
      </w:r>
      <w:r w:rsidRPr="00D93DB7">
        <w:rPr>
          <w:sz w:val="20"/>
          <w:szCs w:val="20"/>
        </w:rPr>
        <w:t xml:space="preserve"> to obtain a management recommendation for </w:t>
      </w:r>
      <w:r w:rsidR="00AB1A03" w:rsidRPr="00B04525">
        <w:rPr>
          <w:sz w:val="20"/>
          <w:szCs w:val="20"/>
        </w:rPr>
        <w:t xml:space="preserve">species </w:t>
      </w:r>
      <w:r w:rsidR="00AB1A03" w:rsidRPr="00B04525">
        <w:rPr>
          <w:rFonts w:asciiTheme="majorHAnsi" w:hAnsiTheme="majorHAnsi"/>
          <w:sz w:val="20"/>
          <w:szCs w:val="20"/>
        </w:rPr>
        <w:t xml:space="preserve">with </w:t>
      </w:r>
      <w:r w:rsidR="00D93DB7">
        <w:rPr>
          <w:rFonts w:asciiTheme="majorHAnsi" w:hAnsiTheme="majorHAnsi"/>
          <w:sz w:val="20"/>
          <w:szCs w:val="20"/>
        </w:rPr>
        <w:t xml:space="preserve">known localities or </w:t>
      </w:r>
      <w:r w:rsidR="00AB1A03" w:rsidRPr="00B04525">
        <w:rPr>
          <w:rFonts w:asciiTheme="majorHAnsi" w:hAnsiTheme="majorHAnsi"/>
          <w:sz w:val="20"/>
          <w:szCs w:val="20"/>
        </w:rPr>
        <w:t xml:space="preserve">habitat </w:t>
      </w:r>
      <w:r w:rsidR="00D93DB7">
        <w:rPr>
          <w:rFonts w:asciiTheme="majorHAnsi" w:hAnsiTheme="majorHAnsi"/>
          <w:sz w:val="20"/>
          <w:szCs w:val="20"/>
        </w:rPr>
        <w:t>present</w:t>
      </w:r>
      <w:r w:rsidR="001E2874">
        <w:rPr>
          <w:rFonts w:asciiTheme="majorHAnsi" w:hAnsiTheme="majorHAnsi"/>
          <w:sz w:val="20"/>
          <w:szCs w:val="20"/>
        </w:rPr>
        <w:t xml:space="preserve"> that may be impacted by the proposed operation</w:t>
      </w:r>
      <w:r w:rsidRPr="00B04525">
        <w:rPr>
          <w:rFonts w:asciiTheme="majorHAnsi" w:hAnsiTheme="majorHAnsi"/>
          <w:sz w:val="20"/>
          <w:szCs w:val="20"/>
        </w:rPr>
        <w:t>.</w:t>
      </w:r>
      <w:r w:rsidR="00AB1A03" w:rsidRPr="00D93DB7">
        <w:rPr>
          <w:rFonts w:asciiTheme="majorHAnsi" w:hAnsiTheme="majorHAnsi"/>
          <w:sz w:val="20"/>
          <w:szCs w:val="20"/>
        </w:rPr>
        <w:t xml:space="preserve"> </w:t>
      </w:r>
      <w:r w:rsidR="00D93DB7">
        <w:rPr>
          <w:rFonts w:asciiTheme="majorHAnsi" w:hAnsiTheme="majorHAnsi"/>
          <w:sz w:val="20"/>
          <w:szCs w:val="20"/>
        </w:rPr>
        <w:t xml:space="preserve"> </w:t>
      </w:r>
      <w:r w:rsidR="00AB1A03" w:rsidRPr="00D93DB7">
        <w:rPr>
          <w:rFonts w:asciiTheme="majorHAnsi" w:hAnsiTheme="majorHAnsi"/>
          <w:sz w:val="20"/>
          <w:szCs w:val="20"/>
        </w:rPr>
        <w:t>Provide</w:t>
      </w:r>
      <w:r w:rsidR="00AB1A03" w:rsidRPr="00196618">
        <w:rPr>
          <w:rFonts w:asciiTheme="majorHAnsi" w:hAnsiTheme="majorHAnsi"/>
          <w:sz w:val="20"/>
          <w:szCs w:val="20"/>
        </w:rPr>
        <w:t xml:space="preserve"> information </w:t>
      </w:r>
      <w:r w:rsidR="00D93DB7">
        <w:rPr>
          <w:rFonts w:asciiTheme="majorHAnsi" w:hAnsiTheme="majorHAnsi"/>
          <w:sz w:val="20"/>
          <w:szCs w:val="20"/>
        </w:rPr>
        <w:t xml:space="preserve">on </w:t>
      </w:r>
      <w:r w:rsidR="00AB1A03" w:rsidRPr="00196618">
        <w:rPr>
          <w:rFonts w:asciiTheme="majorHAnsi" w:hAnsiTheme="majorHAnsi"/>
          <w:sz w:val="20"/>
          <w:szCs w:val="20"/>
        </w:rPr>
        <w:t xml:space="preserve">the management actions relevant to </w:t>
      </w:r>
      <w:r w:rsidR="00286F7F" w:rsidRPr="00196618">
        <w:rPr>
          <w:rFonts w:asciiTheme="majorHAnsi" w:hAnsiTheme="majorHAnsi"/>
          <w:sz w:val="20"/>
          <w:szCs w:val="20"/>
        </w:rPr>
        <w:t xml:space="preserve">the </w:t>
      </w:r>
      <w:r>
        <w:rPr>
          <w:rFonts w:asciiTheme="majorHAnsi" w:hAnsiTheme="majorHAnsi"/>
          <w:sz w:val="20"/>
          <w:szCs w:val="20"/>
        </w:rPr>
        <w:t xml:space="preserve">operation, </w:t>
      </w:r>
      <w:r w:rsidR="00AB1A03" w:rsidRPr="00196618">
        <w:rPr>
          <w:rFonts w:asciiTheme="majorHAnsi" w:hAnsiTheme="majorHAnsi"/>
          <w:sz w:val="20"/>
          <w:szCs w:val="20"/>
        </w:rPr>
        <w:t xml:space="preserve">and details on </w:t>
      </w:r>
      <w:proofErr w:type="gramStart"/>
      <w:r w:rsidR="00AB1A03" w:rsidRPr="00196618">
        <w:rPr>
          <w:rFonts w:asciiTheme="majorHAnsi" w:hAnsiTheme="majorHAnsi"/>
          <w:sz w:val="20"/>
          <w:szCs w:val="20"/>
        </w:rPr>
        <w:t>whether or not</w:t>
      </w:r>
      <w:proofErr w:type="gramEnd"/>
      <w:r w:rsidR="00AB1A03" w:rsidRPr="00196618">
        <w:rPr>
          <w:rFonts w:asciiTheme="majorHAnsi" w:hAnsiTheme="majorHAnsi"/>
          <w:sz w:val="20"/>
          <w:szCs w:val="20"/>
        </w:rPr>
        <w:t xml:space="preserve"> the actions can be applied</w:t>
      </w:r>
      <w:r w:rsidR="009214E7" w:rsidRPr="00196618">
        <w:rPr>
          <w:rFonts w:asciiTheme="majorHAnsi" w:hAnsiTheme="majorHAnsi"/>
          <w:sz w:val="20"/>
          <w:szCs w:val="20"/>
        </w:rPr>
        <w:t>.</w:t>
      </w:r>
    </w:p>
    <w:p w14:paraId="0C5D406D" w14:textId="77777777" w:rsidR="005A1BE4" w:rsidRDefault="005A1BE4" w:rsidP="005F101A">
      <w:pPr>
        <w:spacing w:after="0"/>
        <w:rPr>
          <w:rFonts w:asciiTheme="majorHAnsi" w:hAnsiTheme="majorHAnsi"/>
          <w:sz w:val="20"/>
          <w:szCs w:val="20"/>
        </w:rPr>
      </w:pPr>
      <w:bookmarkStart w:id="20" w:name="_Hlk113541562"/>
    </w:p>
    <w:p w14:paraId="4B043C98" w14:textId="16438E52" w:rsidR="005A1BE4" w:rsidRDefault="005A1BE4" w:rsidP="005A1BE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sz w:val="20"/>
          <w:szCs w:val="20"/>
        </w:rPr>
      </w:pPr>
      <w:r w:rsidRPr="005A1BE4">
        <w:rPr>
          <w:rFonts w:asciiTheme="majorHAnsi" w:hAnsiTheme="majorHAnsi"/>
          <w:sz w:val="20"/>
          <w:szCs w:val="20"/>
        </w:rPr>
        <w:t>Please be aware that if within the range of the following species there are precautionary management recommendation</w:t>
      </w:r>
      <w:r>
        <w:rPr>
          <w:rFonts w:asciiTheme="majorHAnsi" w:hAnsiTheme="majorHAnsi"/>
          <w:sz w:val="20"/>
          <w:szCs w:val="20"/>
        </w:rPr>
        <w:t xml:space="preserve">s </w:t>
      </w:r>
      <w:r w:rsidRPr="005A1BE4">
        <w:rPr>
          <w:rFonts w:asciiTheme="majorHAnsi" w:hAnsiTheme="majorHAnsi"/>
          <w:sz w:val="20"/>
          <w:szCs w:val="20"/>
        </w:rPr>
        <w:t>in the TSA even if no habitat or known localities are present: masked owl (rec 2), eagles (rec 4), grey goshawk (rec 2 or 3), quolls (rec 2) and Tasmanian devil (rec 3). The precautionary recommendation should be included in tables</w:t>
      </w:r>
      <w:r>
        <w:rPr>
          <w:rFonts w:asciiTheme="majorHAnsi" w:hAnsiTheme="majorHAnsi"/>
          <w:sz w:val="20"/>
          <w:szCs w:val="20"/>
        </w:rPr>
        <w:t xml:space="preserve"> 9 and</w:t>
      </w:r>
      <w:r w:rsidRPr="005A1BE4">
        <w:rPr>
          <w:rFonts w:asciiTheme="majorHAnsi" w:hAnsiTheme="majorHAnsi"/>
          <w:sz w:val="20"/>
          <w:szCs w:val="20"/>
        </w:rPr>
        <w:t>10, and in the FPP.</w:t>
      </w:r>
    </w:p>
    <w:bookmarkEnd w:id="20"/>
    <w:p w14:paraId="43E37BF6" w14:textId="77777777" w:rsidR="005A1BE4" w:rsidRDefault="005A1BE4" w:rsidP="005F101A">
      <w:pPr>
        <w:spacing w:after="0"/>
        <w:rPr>
          <w:b/>
          <w:sz w:val="20"/>
          <w:szCs w:val="20"/>
        </w:rPr>
      </w:pPr>
    </w:p>
    <w:p w14:paraId="2A2C2C44" w14:textId="2FF0C91A" w:rsidR="005F101A" w:rsidRPr="00196618" w:rsidRDefault="005F101A" w:rsidP="00B04525">
      <w:pPr>
        <w:spacing w:before="120" w:after="0"/>
        <w:rPr>
          <w:b/>
          <w:sz w:val="20"/>
          <w:szCs w:val="20"/>
        </w:rPr>
      </w:pPr>
      <w:r w:rsidRPr="00196618">
        <w:rPr>
          <w:b/>
          <w:sz w:val="20"/>
          <w:szCs w:val="20"/>
        </w:rPr>
        <w:t xml:space="preserve">Table 9 Threatened fauna </w:t>
      </w:r>
      <w:r w:rsidR="002E3119" w:rsidRPr="00196618">
        <w:rPr>
          <w:b/>
          <w:sz w:val="20"/>
          <w:szCs w:val="20"/>
        </w:rPr>
        <w:t>risk assessment</w:t>
      </w:r>
    </w:p>
    <w:tbl>
      <w:tblPr>
        <w:tblStyle w:val="TableGrid"/>
        <w:tblW w:w="14397" w:type="dxa"/>
        <w:tblLook w:val="04A0" w:firstRow="1" w:lastRow="0" w:firstColumn="1" w:lastColumn="0" w:noHBand="0" w:noVBand="1"/>
      </w:tblPr>
      <w:tblGrid>
        <w:gridCol w:w="1519"/>
        <w:gridCol w:w="1135"/>
        <w:gridCol w:w="3588"/>
        <w:gridCol w:w="2115"/>
        <w:gridCol w:w="867"/>
        <w:gridCol w:w="2775"/>
        <w:gridCol w:w="2398"/>
      </w:tblGrid>
      <w:tr w:rsidR="0045579E" w:rsidRPr="00196618" w14:paraId="6B400244" w14:textId="1DB6F48A" w:rsidTr="0045579E">
        <w:tc>
          <w:tcPr>
            <w:tcW w:w="1519" w:type="dxa"/>
          </w:tcPr>
          <w:p w14:paraId="7BAAF30F" w14:textId="64506728" w:rsidR="0045579E" w:rsidRPr="00196618" w:rsidRDefault="0045579E" w:rsidP="004D6CD6">
            <w:pPr>
              <w:pStyle w:val="Heading7"/>
              <w:spacing w:before="120"/>
              <w:rPr>
                <w:sz w:val="20"/>
                <w:szCs w:val="20"/>
              </w:rPr>
            </w:pPr>
            <w:r w:rsidRPr="00196618">
              <w:rPr>
                <w:sz w:val="20"/>
                <w:szCs w:val="20"/>
              </w:rPr>
              <w:t>Species</w:t>
            </w:r>
            <w:r>
              <w:rPr>
                <w:sz w:val="20"/>
                <w:szCs w:val="20"/>
              </w:rPr>
              <w:t xml:space="preserve"> name</w:t>
            </w:r>
          </w:p>
        </w:tc>
        <w:tc>
          <w:tcPr>
            <w:tcW w:w="1135" w:type="dxa"/>
          </w:tcPr>
          <w:p w14:paraId="597A4428" w14:textId="77777777" w:rsidR="0045579E" w:rsidRDefault="0045579E" w:rsidP="00F53DE7">
            <w:pPr>
              <w:pStyle w:val="Heading7"/>
              <w:spacing w:before="120"/>
              <w:rPr>
                <w:sz w:val="20"/>
                <w:szCs w:val="20"/>
              </w:rPr>
            </w:pPr>
            <w:r w:rsidRPr="00196618">
              <w:rPr>
                <w:sz w:val="20"/>
                <w:szCs w:val="20"/>
              </w:rPr>
              <w:t>Range category</w:t>
            </w:r>
          </w:p>
          <w:p w14:paraId="4C22C396" w14:textId="7F2F6D1F" w:rsidR="0045579E" w:rsidRPr="00196618" w:rsidRDefault="0045579E" w:rsidP="00EB6499">
            <w:pPr>
              <w:pStyle w:val="Heading7"/>
              <w:spacing w:before="120"/>
              <w:rPr>
                <w:sz w:val="20"/>
                <w:szCs w:val="20"/>
              </w:rPr>
            </w:pPr>
          </w:p>
        </w:tc>
        <w:tc>
          <w:tcPr>
            <w:tcW w:w="3588" w:type="dxa"/>
          </w:tcPr>
          <w:p w14:paraId="6620DC50" w14:textId="77777777" w:rsidR="0045579E" w:rsidRPr="00196618" w:rsidRDefault="0045579E" w:rsidP="004D6CD6">
            <w:pPr>
              <w:pStyle w:val="Heading7"/>
              <w:spacing w:before="120"/>
              <w:rPr>
                <w:sz w:val="20"/>
                <w:szCs w:val="20"/>
              </w:rPr>
            </w:pPr>
            <w:r w:rsidRPr="00196618">
              <w:rPr>
                <w:sz w:val="20"/>
                <w:szCs w:val="20"/>
              </w:rPr>
              <w:t>Known localit</w:t>
            </w:r>
            <w:r>
              <w:rPr>
                <w:sz w:val="20"/>
                <w:szCs w:val="20"/>
              </w:rPr>
              <w:t>ies</w:t>
            </w:r>
            <w:r w:rsidRPr="00196618">
              <w:rPr>
                <w:sz w:val="20"/>
                <w:szCs w:val="20"/>
              </w:rPr>
              <w:t>*</w:t>
            </w:r>
            <w:r>
              <w:rPr>
                <w:sz w:val="20"/>
                <w:szCs w:val="20"/>
              </w:rPr>
              <w:t xml:space="preserve"> specify </w:t>
            </w:r>
            <w:r w:rsidRPr="00DD35C2">
              <w:rPr>
                <w:sz w:val="20"/>
                <w:szCs w:val="20"/>
              </w:rPr>
              <w:t>in/outside</w:t>
            </w:r>
            <w:r>
              <w:rPr>
                <w:sz w:val="20"/>
                <w:szCs w:val="20"/>
              </w:rPr>
              <w:t xml:space="preserve"> FPP</w:t>
            </w:r>
            <w:r w:rsidRPr="00DD35C2">
              <w:rPr>
                <w:sz w:val="20"/>
                <w:szCs w:val="20"/>
              </w:rPr>
              <w:t xml:space="preserve"> area</w:t>
            </w:r>
            <w:r>
              <w:rPr>
                <w:sz w:val="20"/>
                <w:szCs w:val="20"/>
              </w:rPr>
              <w:t xml:space="preserve"> </w:t>
            </w:r>
          </w:p>
          <w:p w14:paraId="26A8AB06" w14:textId="3CB0CFCE" w:rsidR="0045579E" w:rsidRPr="00196618" w:rsidRDefault="0045579E" w:rsidP="004D6CD6">
            <w:pPr>
              <w:pStyle w:val="Heading7"/>
              <w:spacing w:before="120"/>
              <w:rPr>
                <w:sz w:val="20"/>
                <w:szCs w:val="20"/>
              </w:rPr>
            </w:pPr>
            <w:r>
              <w:rPr>
                <w:sz w:val="20"/>
                <w:szCs w:val="20"/>
              </w:rPr>
              <w:t>Is p</w:t>
            </w:r>
            <w:r w:rsidRPr="00196618">
              <w:rPr>
                <w:sz w:val="20"/>
                <w:szCs w:val="20"/>
              </w:rPr>
              <w:t xml:space="preserve">otential and/or significant habitat present? </w:t>
            </w:r>
            <w:r>
              <w:rPr>
                <w:sz w:val="20"/>
                <w:szCs w:val="20"/>
              </w:rPr>
              <w:t>D</w:t>
            </w:r>
            <w:r w:rsidRPr="00196618">
              <w:rPr>
                <w:sz w:val="20"/>
                <w:szCs w:val="20"/>
              </w:rPr>
              <w:t>escr</w:t>
            </w:r>
            <w:r>
              <w:rPr>
                <w:sz w:val="20"/>
                <w:szCs w:val="20"/>
              </w:rPr>
              <w:t xml:space="preserve">ibe presence or absence of habitat and give </w:t>
            </w:r>
            <w:r w:rsidRPr="00196618">
              <w:rPr>
                <w:sz w:val="20"/>
                <w:szCs w:val="20"/>
              </w:rPr>
              <w:t>location details**</w:t>
            </w:r>
          </w:p>
        </w:tc>
        <w:tc>
          <w:tcPr>
            <w:tcW w:w="2115" w:type="dxa"/>
          </w:tcPr>
          <w:p w14:paraId="2FB5C47F" w14:textId="7F6BB760" w:rsidR="0045579E" w:rsidRPr="00196618" w:rsidRDefault="0045579E" w:rsidP="004D6CD6">
            <w:pPr>
              <w:pStyle w:val="Heading7"/>
              <w:spacing w:before="120"/>
              <w:rPr>
                <w:sz w:val="20"/>
                <w:szCs w:val="20"/>
              </w:rPr>
            </w:pPr>
            <w:r w:rsidRPr="0045579E">
              <w:rPr>
                <w:sz w:val="20"/>
                <w:szCs w:val="20"/>
              </w:rPr>
              <w:t>Is the operation likely to impact a known locality or potential habitat? Give details</w:t>
            </w:r>
          </w:p>
        </w:tc>
        <w:tc>
          <w:tcPr>
            <w:tcW w:w="867" w:type="dxa"/>
          </w:tcPr>
          <w:p w14:paraId="66E856CE" w14:textId="1DC8924D" w:rsidR="0045579E" w:rsidRPr="00196618" w:rsidRDefault="0045579E" w:rsidP="004D6CD6">
            <w:pPr>
              <w:pStyle w:val="Heading7"/>
              <w:spacing w:before="120"/>
              <w:rPr>
                <w:sz w:val="20"/>
                <w:szCs w:val="20"/>
              </w:rPr>
            </w:pPr>
            <w:r>
              <w:rPr>
                <w:sz w:val="20"/>
                <w:szCs w:val="20"/>
              </w:rPr>
              <w:t>T</w:t>
            </w:r>
            <w:r w:rsidR="00CB5E66">
              <w:rPr>
                <w:sz w:val="20"/>
                <w:szCs w:val="20"/>
              </w:rPr>
              <w:t>S</w:t>
            </w:r>
            <w:r>
              <w:rPr>
                <w:sz w:val="20"/>
                <w:szCs w:val="20"/>
              </w:rPr>
              <w:t>A</w:t>
            </w:r>
            <w:r w:rsidRPr="00196618">
              <w:rPr>
                <w:sz w:val="20"/>
                <w:szCs w:val="20"/>
              </w:rPr>
              <w:t xml:space="preserve"> Rec***</w:t>
            </w:r>
          </w:p>
        </w:tc>
        <w:tc>
          <w:tcPr>
            <w:tcW w:w="2775" w:type="dxa"/>
          </w:tcPr>
          <w:p w14:paraId="3E3F41EB" w14:textId="77777777" w:rsidR="00CB5E66" w:rsidRDefault="0045579E" w:rsidP="004D6CD6">
            <w:pPr>
              <w:pStyle w:val="Heading7"/>
              <w:spacing w:before="120"/>
              <w:rPr>
                <w:sz w:val="20"/>
                <w:szCs w:val="20"/>
              </w:rPr>
            </w:pPr>
            <w:r>
              <w:rPr>
                <w:sz w:val="20"/>
                <w:szCs w:val="20"/>
              </w:rPr>
              <w:t>Summarise</w:t>
            </w:r>
            <w:r w:rsidRPr="00196618">
              <w:rPr>
                <w:sz w:val="20"/>
                <w:szCs w:val="20"/>
              </w:rPr>
              <w:t xml:space="preserve"> management actions delivered through the </w:t>
            </w:r>
            <w:r>
              <w:rPr>
                <w:sz w:val="20"/>
                <w:szCs w:val="20"/>
              </w:rPr>
              <w:t>T</w:t>
            </w:r>
            <w:r w:rsidR="00CB5E66">
              <w:rPr>
                <w:sz w:val="20"/>
                <w:szCs w:val="20"/>
              </w:rPr>
              <w:t>S</w:t>
            </w:r>
          </w:p>
          <w:p w14:paraId="2590CB23" w14:textId="490775CE" w:rsidR="0045579E" w:rsidRPr="00196618" w:rsidRDefault="0045579E" w:rsidP="004D6CD6">
            <w:pPr>
              <w:pStyle w:val="Heading7"/>
              <w:spacing w:before="120"/>
              <w:rPr>
                <w:sz w:val="20"/>
                <w:szCs w:val="20"/>
              </w:rPr>
            </w:pPr>
            <w:r>
              <w:rPr>
                <w:sz w:val="20"/>
                <w:szCs w:val="20"/>
              </w:rPr>
              <w:t>A that are</w:t>
            </w:r>
            <w:r w:rsidRPr="00196618">
              <w:rPr>
                <w:sz w:val="20"/>
                <w:szCs w:val="20"/>
              </w:rPr>
              <w:t xml:space="preserve"> </w:t>
            </w:r>
            <w:r w:rsidRPr="00B04525">
              <w:rPr>
                <w:b/>
                <w:sz w:val="20"/>
                <w:szCs w:val="20"/>
              </w:rPr>
              <w:t>relevant to the operation</w:t>
            </w:r>
          </w:p>
        </w:tc>
        <w:tc>
          <w:tcPr>
            <w:tcW w:w="2398" w:type="dxa"/>
          </w:tcPr>
          <w:p w14:paraId="0ED0248F" w14:textId="3A09D479" w:rsidR="0045579E" w:rsidRPr="00196618" w:rsidRDefault="0045579E" w:rsidP="004D6CD6">
            <w:pPr>
              <w:pStyle w:val="Heading7"/>
              <w:spacing w:before="120"/>
              <w:rPr>
                <w:sz w:val="20"/>
                <w:szCs w:val="20"/>
              </w:rPr>
            </w:pPr>
            <w:r w:rsidRPr="00196618">
              <w:rPr>
                <w:sz w:val="20"/>
                <w:szCs w:val="20"/>
              </w:rPr>
              <w:t>Can the management actions be applied</w:t>
            </w:r>
            <w:r>
              <w:rPr>
                <w:sz w:val="20"/>
                <w:szCs w:val="20"/>
              </w:rPr>
              <w:t>?</w:t>
            </w:r>
            <w:r w:rsidRPr="00196618">
              <w:rPr>
                <w:sz w:val="20"/>
                <w:szCs w:val="20"/>
              </w:rPr>
              <w:t xml:space="preserve"> Provide details</w:t>
            </w:r>
          </w:p>
        </w:tc>
      </w:tr>
      <w:tr w:rsidR="0045579E" w:rsidRPr="00196618" w14:paraId="6E249C46" w14:textId="62172DEE" w:rsidTr="006B7559">
        <w:tc>
          <w:tcPr>
            <w:tcW w:w="1519" w:type="dxa"/>
            <w:tcBorders>
              <w:bottom w:val="dotted" w:sz="4" w:space="0" w:color="000000" w:themeColor="text1"/>
            </w:tcBorders>
          </w:tcPr>
          <w:p w14:paraId="11A3EB82" w14:textId="6A3D70F6" w:rsidR="0045579E" w:rsidRPr="00196618" w:rsidRDefault="0045579E" w:rsidP="004D6CD6">
            <w:pPr>
              <w:spacing w:after="120"/>
              <w:rPr>
                <w:b/>
              </w:rPr>
            </w:pPr>
          </w:p>
        </w:tc>
        <w:tc>
          <w:tcPr>
            <w:tcW w:w="1135" w:type="dxa"/>
            <w:tcBorders>
              <w:bottom w:val="dotted" w:sz="4" w:space="0" w:color="000000" w:themeColor="text1"/>
            </w:tcBorders>
          </w:tcPr>
          <w:p w14:paraId="588E96FE" w14:textId="77777777" w:rsidR="0045579E" w:rsidRPr="00196618" w:rsidRDefault="0045579E" w:rsidP="004D6CD6">
            <w:pPr>
              <w:spacing w:after="120"/>
              <w:rPr>
                <w:b/>
              </w:rPr>
            </w:pPr>
          </w:p>
        </w:tc>
        <w:tc>
          <w:tcPr>
            <w:tcW w:w="3588" w:type="dxa"/>
            <w:tcBorders>
              <w:bottom w:val="dotted" w:sz="4" w:space="0" w:color="000000" w:themeColor="text1"/>
            </w:tcBorders>
          </w:tcPr>
          <w:p w14:paraId="43C6FDA5" w14:textId="77777777" w:rsidR="0045579E" w:rsidRPr="00196618" w:rsidRDefault="0045579E" w:rsidP="004D6CD6">
            <w:pPr>
              <w:spacing w:after="120"/>
              <w:rPr>
                <w:b/>
              </w:rPr>
            </w:pPr>
          </w:p>
        </w:tc>
        <w:tc>
          <w:tcPr>
            <w:tcW w:w="2115" w:type="dxa"/>
            <w:tcBorders>
              <w:bottom w:val="dotted" w:sz="4" w:space="0" w:color="000000" w:themeColor="text1"/>
            </w:tcBorders>
          </w:tcPr>
          <w:p w14:paraId="43FD7955" w14:textId="77777777" w:rsidR="0045579E" w:rsidRPr="00196618" w:rsidRDefault="0045579E" w:rsidP="004D6CD6">
            <w:pPr>
              <w:spacing w:after="120"/>
              <w:rPr>
                <w:b/>
              </w:rPr>
            </w:pPr>
          </w:p>
        </w:tc>
        <w:tc>
          <w:tcPr>
            <w:tcW w:w="867" w:type="dxa"/>
            <w:tcBorders>
              <w:bottom w:val="dotted" w:sz="4" w:space="0" w:color="000000" w:themeColor="text1"/>
            </w:tcBorders>
          </w:tcPr>
          <w:p w14:paraId="7A6C6107" w14:textId="77777777" w:rsidR="0045579E" w:rsidRPr="00196618" w:rsidRDefault="0045579E" w:rsidP="004D6CD6">
            <w:pPr>
              <w:spacing w:after="120"/>
              <w:rPr>
                <w:b/>
              </w:rPr>
            </w:pPr>
          </w:p>
        </w:tc>
        <w:tc>
          <w:tcPr>
            <w:tcW w:w="2775" w:type="dxa"/>
            <w:tcBorders>
              <w:bottom w:val="dotted" w:sz="4" w:space="0" w:color="000000" w:themeColor="text1"/>
            </w:tcBorders>
          </w:tcPr>
          <w:p w14:paraId="7954B9F2" w14:textId="77777777" w:rsidR="0045579E" w:rsidRPr="00196618" w:rsidRDefault="0045579E" w:rsidP="004D6CD6">
            <w:pPr>
              <w:spacing w:after="120"/>
              <w:rPr>
                <w:b/>
              </w:rPr>
            </w:pPr>
          </w:p>
        </w:tc>
        <w:tc>
          <w:tcPr>
            <w:tcW w:w="2398" w:type="dxa"/>
            <w:tcBorders>
              <w:bottom w:val="dotted" w:sz="4" w:space="0" w:color="000000" w:themeColor="text1"/>
            </w:tcBorders>
          </w:tcPr>
          <w:p w14:paraId="2E49F534" w14:textId="77777777" w:rsidR="0045579E" w:rsidRPr="00196618" w:rsidRDefault="0045579E" w:rsidP="004D6CD6">
            <w:pPr>
              <w:spacing w:after="120"/>
              <w:rPr>
                <w:b/>
              </w:rPr>
            </w:pPr>
          </w:p>
        </w:tc>
      </w:tr>
      <w:tr w:rsidR="0045579E" w:rsidRPr="00196618" w14:paraId="1D0CE6B9" w14:textId="66509B63" w:rsidTr="00523D9F">
        <w:tc>
          <w:tcPr>
            <w:tcW w:w="1519" w:type="dxa"/>
            <w:tcBorders>
              <w:top w:val="dotted" w:sz="4" w:space="0" w:color="000000" w:themeColor="text1"/>
              <w:bottom w:val="dotted" w:sz="4" w:space="0" w:color="000000" w:themeColor="text1"/>
            </w:tcBorders>
          </w:tcPr>
          <w:p w14:paraId="0D8C26F0" w14:textId="77777777" w:rsidR="0045579E" w:rsidRPr="00196618" w:rsidRDefault="0045579E" w:rsidP="004D6CD6">
            <w:pPr>
              <w:spacing w:after="120"/>
              <w:rPr>
                <w:b/>
              </w:rPr>
            </w:pPr>
          </w:p>
        </w:tc>
        <w:tc>
          <w:tcPr>
            <w:tcW w:w="1135" w:type="dxa"/>
            <w:tcBorders>
              <w:top w:val="dotted" w:sz="4" w:space="0" w:color="000000" w:themeColor="text1"/>
              <w:bottom w:val="dotted" w:sz="4" w:space="0" w:color="000000" w:themeColor="text1"/>
            </w:tcBorders>
          </w:tcPr>
          <w:p w14:paraId="54BE8241" w14:textId="77777777" w:rsidR="0045579E" w:rsidRPr="00196618" w:rsidRDefault="0045579E" w:rsidP="004D6CD6">
            <w:pPr>
              <w:spacing w:after="120"/>
              <w:rPr>
                <w:b/>
              </w:rPr>
            </w:pPr>
          </w:p>
        </w:tc>
        <w:tc>
          <w:tcPr>
            <w:tcW w:w="3588" w:type="dxa"/>
            <w:tcBorders>
              <w:top w:val="dotted" w:sz="4" w:space="0" w:color="000000" w:themeColor="text1"/>
              <w:bottom w:val="dotted" w:sz="4" w:space="0" w:color="000000" w:themeColor="text1"/>
            </w:tcBorders>
          </w:tcPr>
          <w:p w14:paraId="7A81BE5A" w14:textId="77777777" w:rsidR="0045579E" w:rsidRPr="00196618" w:rsidRDefault="0045579E" w:rsidP="004D6CD6">
            <w:pPr>
              <w:spacing w:after="120"/>
              <w:rPr>
                <w:b/>
              </w:rPr>
            </w:pPr>
          </w:p>
        </w:tc>
        <w:tc>
          <w:tcPr>
            <w:tcW w:w="2115" w:type="dxa"/>
            <w:tcBorders>
              <w:top w:val="dotted" w:sz="4" w:space="0" w:color="000000" w:themeColor="text1"/>
              <w:bottom w:val="dotted" w:sz="4" w:space="0" w:color="000000" w:themeColor="text1"/>
            </w:tcBorders>
          </w:tcPr>
          <w:p w14:paraId="5E7080DF" w14:textId="77777777" w:rsidR="0045579E" w:rsidRPr="00196618" w:rsidRDefault="0045579E" w:rsidP="004D6CD6">
            <w:pPr>
              <w:spacing w:after="120"/>
              <w:rPr>
                <w:b/>
              </w:rPr>
            </w:pPr>
          </w:p>
        </w:tc>
        <w:tc>
          <w:tcPr>
            <w:tcW w:w="867" w:type="dxa"/>
            <w:tcBorders>
              <w:top w:val="dotted" w:sz="4" w:space="0" w:color="000000" w:themeColor="text1"/>
              <w:bottom w:val="dotted" w:sz="4" w:space="0" w:color="000000" w:themeColor="text1"/>
            </w:tcBorders>
          </w:tcPr>
          <w:p w14:paraId="04541212" w14:textId="77777777" w:rsidR="0045579E" w:rsidRPr="00196618" w:rsidRDefault="0045579E" w:rsidP="004D6CD6">
            <w:pPr>
              <w:spacing w:after="120"/>
              <w:rPr>
                <w:b/>
              </w:rPr>
            </w:pPr>
          </w:p>
        </w:tc>
        <w:tc>
          <w:tcPr>
            <w:tcW w:w="2775" w:type="dxa"/>
            <w:tcBorders>
              <w:top w:val="dotted" w:sz="4" w:space="0" w:color="000000" w:themeColor="text1"/>
              <w:bottom w:val="dotted" w:sz="4" w:space="0" w:color="000000" w:themeColor="text1"/>
            </w:tcBorders>
          </w:tcPr>
          <w:p w14:paraId="21859887" w14:textId="77777777" w:rsidR="0045579E" w:rsidRPr="00196618" w:rsidRDefault="0045579E" w:rsidP="004D6CD6">
            <w:pPr>
              <w:spacing w:after="120"/>
              <w:rPr>
                <w:b/>
              </w:rPr>
            </w:pPr>
          </w:p>
        </w:tc>
        <w:tc>
          <w:tcPr>
            <w:tcW w:w="2398" w:type="dxa"/>
            <w:tcBorders>
              <w:top w:val="dotted" w:sz="4" w:space="0" w:color="000000" w:themeColor="text1"/>
              <w:bottom w:val="dotted" w:sz="4" w:space="0" w:color="000000" w:themeColor="text1"/>
            </w:tcBorders>
          </w:tcPr>
          <w:p w14:paraId="3D661A74" w14:textId="77777777" w:rsidR="0045579E" w:rsidRPr="00196618" w:rsidRDefault="0045579E" w:rsidP="004D6CD6">
            <w:pPr>
              <w:spacing w:after="120"/>
              <w:rPr>
                <w:b/>
              </w:rPr>
            </w:pPr>
          </w:p>
        </w:tc>
      </w:tr>
    </w:tbl>
    <w:p w14:paraId="11CA0904" w14:textId="41F83639" w:rsidR="005F101A" w:rsidRPr="00B04525" w:rsidRDefault="005F101A" w:rsidP="00B566D1">
      <w:pPr>
        <w:spacing w:before="120" w:after="120"/>
        <w:rPr>
          <w:sz w:val="18"/>
          <w:szCs w:val="18"/>
        </w:rPr>
      </w:pPr>
      <w:r w:rsidRPr="00B04525">
        <w:rPr>
          <w:b/>
          <w:sz w:val="18"/>
          <w:szCs w:val="18"/>
        </w:rPr>
        <w:lastRenderedPageBreak/>
        <w:t>*</w:t>
      </w:r>
      <w:proofErr w:type="gramStart"/>
      <w:r w:rsidRPr="00B04525">
        <w:rPr>
          <w:b/>
          <w:sz w:val="18"/>
          <w:szCs w:val="18"/>
        </w:rPr>
        <w:t>known</w:t>
      </w:r>
      <w:proofErr w:type="gramEnd"/>
      <w:r w:rsidRPr="00B04525">
        <w:rPr>
          <w:b/>
          <w:sz w:val="18"/>
          <w:szCs w:val="18"/>
        </w:rPr>
        <w:t xml:space="preserve"> locality: </w:t>
      </w:r>
      <w:r w:rsidR="00EB6499" w:rsidRPr="00EB6499">
        <w:rPr>
          <w:sz w:val="18"/>
          <w:szCs w:val="18"/>
        </w:rPr>
        <w:t xml:space="preserve">You should list all localities (include grid references) within, and outside of, the FPP area that may be impacted by the operation. </w:t>
      </w:r>
      <w:proofErr w:type="gramStart"/>
      <w:r w:rsidR="00EB6499" w:rsidRPr="00EB6499">
        <w:rPr>
          <w:sz w:val="18"/>
          <w:szCs w:val="18"/>
        </w:rPr>
        <w:t>E.g.</w:t>
      </w:r>
      <w:proofErr w:type="gramEnd"/>
      <w:r w:rsidR="00EB6499" w:rsidRPr="00EB6499">
        <w:rPr>
          <w:sz w:val="18"/>
          <w:szCs w:val="18"/>
        </w:rPr>
        <w:t xml:space="preserve"> eagles nest within 500m or 1km line of site (LOS) of the operations within the FPP area, or a stream species locality immediately downstream of the FPP area.</w:t>
      </w:r>
    </w:p>
    <w:p w14:paraId="0EC88C8A" w14:textId="061EBA8D" w:rsidR="005F101A" w:rsidRPr="00B04525" w:rsidRDefault="005F101A" w:rsidP="00B566D1">
      <w:pPr>
        <w:spacing w:after="120"/>
        <w:rPr>
          <w:sz w:val="18"/>
          <w:szCs w:val="18"/>
        </w:rPr>
      </w:pPr>
      <w:r w:rsidRPr="00B04525">
        <w:rPr>
          <w:b/>
          <w:sz w:val="18"/>
          <w:szCs w:val="18"/>
        </w:rPr>
        <w:t>**potential and/or significant habitat:</w:t>
      </w:r>
      <w:r w:rsidRPr="00B04525">
        <w:rPr>
          <w:sz w:val="18"/>
          <w:szCs w:val="18"/>
        </w:rPr>
        <w:t xml:space="preserve"> Provide description of the habitat and </w:t>
      </w:r>
      <w:r w:rsidR="00163953" w:rsidRPr="00B04525">
        <w:rPr>
          <w:sz w:val="18"/>
          <w:szCs w:val="18"/>
        </w:rPr>
        <w:t>location within or adjacent</w:t>
      </w:r>
      <w:r w:rsidR="002E3119" w:rsidRPr="00B04525">
        <w:rPr>
          <w:sz w:val="18"/>
          <w:szCs w:val="18"/>
        </w:rPr>
        <w:t xml:space="preserve"> to the FPP area</w:t>
      </w:r>
      <w:r w:rsidR="00052CB5" w:rsidRPr="00B04525">
        <w:rPr>
          <w:sz w:val="18"/>
          <w:szCs w:val="18"/>
        </w:rPr>
        <w:t xml:space="preserve"> (</w:t>
      </w:r>
      <w:proofErr w:type="gramStart"/>
      <w:r w:rsidR="002E3119" w:rsidRPr="00B04525">
        <w:rPr>
          <w:sz w:val="18"/>
          <w:szCs w:val="18"/>
        </w:rPr>
        <w:t>e.g.</w:t>
      </w:r>
      <w:proofErr w:type="gramEnd"/>
      <w:r w:rsidR="002E3119" w:rsidRPr="00B04525">
        <w:rPr>
          <w:sz w:val="18"/>
          <w:szCs w:val="18"/>
        </w:rPr>
        <w:t xml:space="preserve"> potential habitat within 500m/1km LOS for eagles, downstream habitats for stream species, or </w:t>
      </w:r>
      <w:r w:rsidR="00052CB5" w:rsidRPr="00B04525">
        <w:rPr>
          <w:sz w:val="18"/>
          <w:szCs w:val="18"/>
        </w:rPr>
        <w:t>within 100m</w:t>
      </w:r>
      <w:r w:rsidR="002E3119" w:rsidRPr="00B04525">
        <w:rPr>
          <w:sz w:val="18"/>
          <w:szCs w:val="18"/>
        </w:rPr>
        <w:t xml:space="preserve"> adjacent search area</w:t>
      </w:r>
      <w:r w:rsidR="00052CB5" w:rsidRPr="00B04525">
        <w:rPr>
          <w:sz w:val="18"/>
          <w:szCs w:val="18"/>
        </w:rPr>
        <w:t>)</w:t>
      </w:r>
      <w:r w:rsidRPr="00B04525">
        <w:rPr>
          <w:sz w:val="18"/>
          <w:szCs w:val="18"/>
        </w:rPr>
        <w:t xml:space="preserve">. </w:t>
      </w:r>
      <w:r w:rsidR="002E3119" w:rsidRPr="00B04525">
        <w:rPr>
          <w:b/>
          <w:sz w:val="18"/>
          <w:szCs w:val="18"/>
        </w:rPr>
        <w:t>Prepare</w:t>
      </w:r>
      <w:r w:rsidR="002E3119" w:rsidRPr="00B04525">
        <w:rPr>
          <w:sz w:val="18"/>
          <w:szCs w:val="18"/>
        </w:rPr>
        <w:t xml:space="preserve"> </w:t>
      </w:r>
      <w:r w:rsidR="0035349C" w:rsidRPr="00B04525">
        <w:rPr>
          <w:b/>
          <w:sz w:val="18"/>
          <w:szCs w:val="18"/>
        </w:rPr>
        <w:t xml:space="preserve">a </w:t>
      </w:r>
      <w:r w:rsidRPr="00B04525">
        <w:rPr>
          <w:b/>
          <w:sz w:val="18"/>
          <w:szCs w:val="18"/>
        </w:rPr>
        <w:t>map</w:t>
      </w:r>
      <w:r w:rsidRPr="00B04525">
        <w:rPr>
          <w:sz w:val="18"/>
          <w:szCs w:val="18"/>
        </w:rPr>
        <w:t xml:space="preserve"> of the distribution of </w:t>
      </w:r>
      <w:r w:rsidR="002E3119" w:rsidRPr="00B04525">
        <w:rPr>
          <w:sz w:val="18"/>
          <w:szCs w:val="18"/>
        </w:rPr>
        <w:t xml:space="preserve">fauna </w:t>
      </w:r>
      <w:r w:rsidRPr="00B04525">
        <w:rPr>
          <w:sz w:val="18"/>
          <w:szCs w:val="18"/>
        </w:rPr>
        <w:t>habitat</w:t>
      </w:r>
      <w:r w:rsidR="002E3119" w:rsidRPr="00B04525">
        <w:rPr>
          <w:sz w:val="18"/>
          <w:szCs w:val="18"/>
        </w:rPr>
        <w:t>s</w:t>
      </w:r>
      <w:r w:rsidRPr="00B04525">
        <w:rPr>
          <w:sz w:val="18"/>
          <w:szCs w:val="18"/>
        </w:rPr>
        <w:t>.</w:t>
      </w:r>
      <w:r w:rsidR="00163953" w:rsidRPr="00B04525">
        <w:rPr>
          <w:sz w:val="18"/>
          <w:szCs w:val="18"/>
        </w:rPr>
        <w:t xml:space="preserve"> </w:t>
      </w:r>
    </w:p>
    <w:p w14:paraId="1CCB5CEC" w14:textId="781040C3" w:rsidR="00F67CFA" w:rsidRDefault="00607559" w:rsidP="00F67CFA">
      <w:pPr>
        <w:spacing w:after="0"/>
        <w:rPr>
          <w:sz w:val="18"/>
          <w:szCs w:val="18"/>
        </w:rPr>
      </w:pPr>
      <w:r w:rsidRPr="00B04525">
        <w:rPr>
          <w:b/>
          <w:sz w:val="18"/>
          <w:szCs w:val="18"/>
        </w:rPr>
        <w:t xml:space="preserve">*** </w:t>
      </w:r>
      <w:r w:rsidR="00CB5E66">
        <w:rPr>
          <w:b/>
          <w:sz w:val="18"/>
          <w:szCs w:val="18"/>
        </w:rPr>
        <w:t>TSA</w:t>
      </w:r>
      <w:r w:rsidRPr="00B04525">
        <w:rPr>
          <w:b/>
          <w:sz w:val="18"/>
          <w:szCs w:val="18"/>
        </w:rPr>
        <w:t xml:space="preserve"> Recommendation number: </w:t>
      </w:r>
      <w:r w:rsidRPr="00B04525">
        <w:rPr>
          <w:sz w:val="18"/>
          <w:szCs w:val="18"/>
        </w:rPr>
        <w:t xml:space="preserve">more than one </w:t>
      </w:r>
      <w:r w:rsidR="00CB5E66">
        <w:rPr>
          <w:sz w:val="18"/>
          <w:szCs w:val="18"/>
        </w:rPr>
        <w:t>TSA</w:t>
      </w:r>
      <w:r w:rsidRPr="00B04525">
        <w:rPr>
          <w:sz w:val="18"/>
          <w:szCs w:val="18"/>
        </w:rPr>
        <w:t xml:space="preserve"> recommendation may be required for a species if the operation may impact a known locality </w:t>
      </w:r>
      <w:proofErr w:type="gramStart"/>
      <w:r w:rsidRPr="00B04525">
        <w:rPr>
          <w:sz w:val="18"/>
          <w:szCs w:val="18"/>
        </w:rPr>
        <w:t>and also</w:t>
      </w:r>
      <w:proofErr w:type="gramEnd"/>
      <w:r w:rsidRPr="00B04525">
        <w:rPr>
          <w:sz w:val="18"/>
          <w:szCs w:val="18"/>
        </w:rPr>
        <w:t xml:space="preserve"> potential habitat.</w:t>
      </w:r>
    </w:p>
    <w:p w14:paraId="07140701" w14:textId="77777777" w:rsidR="00F67CFA" w:rsidRDefault="00F67CFA" w:rsidP="00F67CFA">
      <w:pPr>
        <w:spacing w:after="0"/>
        <w:rPr>
          <w:sz w:val="18"/>
          <w:szCs w:val="18"/>
        </w:rPr>
      </w:pPr>
    </w:p>
    <w:p w14:paraId="0424EE6B" w14:textId="03DE6D4E" w:rsidR="005A75E2" w:rsidRPr="00C37567" w:rsidRDefault="00F67CFA" w:rsidP="00F67CFA">
      <w:pPr>
        <w:spacing w:after="0"/>
        <w:rPr>
          <w:b/>
          <w:bCs/>
          <w:sz w:val="22"/>
          <w:szCs w:val="22"/>
        </w:rPr>
      </w:pPr>
      <w:bookmarkStart w:id="21" w:name="_Hlk113544635"/>
      <w:bookmarkStart w:id="22" w:name="_Hlk150418460"/>
      <w:r w:rsidRPr="00C37567">
        <w:rPr>
          <w:b/>
          <w:bCs/>
          <w:sz w:val="22"/>
          <w:szCs w:val="22"/>
        </w:rPr>
        <w:t>W</w:t>
      </w:r>
      <w:r w:rsidR="005A75E2" w:rsidRPr="00C37567">
        <w:rPr>
          <w:b/>
          <w:bCs/>
          <w:sz w:val="22"/>
          <w:szCs w:val="22"/>
        </w:rPr>
        <w:t xml:space="preserve">hen to seek advice from FPA Biodiversity Program </w:t>
      </w:r>
    </w:p>
    <w:p w14:paraId="25738B68" w14:textId="77777777" w:rsidR="005A75E2" w:rsidRPr="00196618" w:rsidRDefault="005A75E2" w:rsidP="00B214BF">
      <w:pPr>
        <w:spacing w:after="0"/>
        <w:rPr>
          <w:rFonts w:asciiTheme="majorHAnsi" w:hAnsiTheme="majorHAnsi"/>
          <w:sz w:val="20"/>
          <w:szCs w:val="20"/>
        </w:rPr>
      </w:pPr>
      <w:r w:rsidRPr="00196618">
        <w:rPr>
          <w:rFonts w:asciiTheme="majorHAnsi" w:hAnsiTheme="majorHAnsi"/>
          <w:sz w:val="20"/>
          <w:szCs w:val="20"/>
        </w:rPr>
        <w:t>Advice must be sought from FPA if:</w:t>
      </w:r>
    </w:p>
    <w:p w14:paraId="3BC5D3AA" w14:textId="422269A4" w:rsidR="00BD4980" w:rsidRPr="00196618" w:rsidRDefault="00BD4980" w:rsidP="00C045AA">
      <w:pPr>
        <w:pStyle w:val="ListParagraph"/>
        <w:numPr>
          <w:ilvl w:val="0"/>
          <w:numId w:val="5"/>
        </w:numPr>
        <w:spacing w:after="120"/>
        <w:rPr>
          <w:rFonts w:asciiTheme="majorHAnsi" w:hAnsiTheme="majorHAnsi"/>
          <w:sz w:val="20"/>
          <w:szCs w:val="20"/>
        </w:rPr>
      </w:pPr>
      <w:r w:rsidRPr="00196618">
        <w:rPr>
          <w:rFonts w:asciiTheme="majorHAnsi" w:hAnsiTheme="majorHAnsi"/>
          <w:sz w:val="20"/>
          <w:szCs w:val="20"/>
        </w:rPr>
        <w:t>the</w:t>
      </w:r>
      <w:r w:rsidR="005A75E2" w:rsidRPr="00196618">
        <w:rPr>
          <w:rFonts w:asciiTheme="majorHAnsi" w:hAnsiTheme="majorHAnsi"/>
          <w:sz w:val="20"/>
          <w:szCs w:val="20"/>
        </w:rPr>
        <w:t xml:space="preserve"> management actions delivered through the </w:t>
      </w:r>
      <w:r w:rsidR="00CB5E66">
        <w:rPr>
          <w:rFonts w:asciiTheme="majorHAnsi" w:hAnsiTheme="majorHAnsi"/>
          <w:sz w:val="20"/>
          <w:szCs w:val="20"/>
        </w:rPr>
        <w:t>TSA</w:t>
      </w:r>
      <w:r w:rsidR="005A75E2" w:rsidRPr="00196618">
        <w:rPr>
          <w:rFonts w:asciiTheme="majorHAnsi" w:hAnsiTheme="majorHAnsi"/>
          <w:sz w:val="20"/>
          <w:szCs w:val="20"/>
        </w:rPr>
        <w:t xml:space="preserve"> </w:t>
      </w:r>
      <w:r w:rsidRPr="00196618">
        <w:rPr>
          <w:rFonts w:asciiTheme="majorHAnsi" w:hAnsiTheme="majorHAnsi"/>
          <w:sz w:val="20"/>
          <w:szCs w:val="20"/>
        </w:rPr>
        <w:t xml:space="preserve">for a threatened fauna species </w:t>
      </w:r>
      <w:r w:rsidR="005A75E2" w:rsidRPr="00196618">
        <w:rPr>
          <w:rFonts w:asciiTheme="majorHAnsi" w:hAnsiTheme="majorHAnsi"/>
          <w:b/>
          <w:sz w:val="20"/>
          <w:szCs w:val="20"/>
          <w:u w:val="single"/>
        </w:rPr>
        <w:t>cannot</w:t>
      </w:r>
      <w:r w:rsidR="005A75E2" w:rsidRPr="00196618">
        <w:rPr>
          <w:rFonts w:asciiTheme="majorHAnsi" w:hAnsiTheme="majorHAnsi"/>
          <w:sz w:val="20"/>
          <w:szCs w:val="20"/>
        </w:rPr>
        <w:t xml:space="preserve"> be applied</w:t>
      </w:r>
      <w:r w:rsidRPr="00196618">
        <w:rPr>
          <w:rFonts w:asciiTheme="majorHAnsi" w:hAnsiTheme="majorHAnsi"/>
          <w:sz w:val="20"/>
          <w:szCs w:val="20"/>
        </w:rPr>
        <w:t>;</w:t>
      </w:r>
      <w:r w:rsidR="006D5360" w:rsidRPr="00196618">
        <w:rPr>
          <w:rFonts w:asciiTheme="majorHAnsi" w:hAnsiTheme="majorHAnsi"/>
          <w:sz w:val="20"/>
          <w:szCs w:val="20"/>
        </w:rPr>
        <w:t xml:space="preserve"> or</w:t>
      </w:r>
    </w:p>
    <w:p w14:paraId="0A7B7F0A" w14:textId="2F141F93" w:rsidR="005A75E2" w:rsidRPr="00196618" w:rsidRDefault="005A75E2" w:rsidP="00C045AA">
      <w:pPr>
        <w:pStyle w:val="ListParagraph"/>
        <w:numPr>
          <w:ilvl w:val="0"/>
          <w:numId w:val="5"/>
        </w:numPr>
        <w:spacing w:after="120"/>
        <w:rPr>
          <w:rFonts w:asciiTheme="majorHAnsi" w:hAnsiTheme="majorHAnsi"/>
          <w:sz w:val="20"/>
          <w:szCs w:val="20"/>
        </w:rPr>
      </w:pPr>
      <w:r w:rsidRPr="00196618">
        <w:rPr>
          <w:rFonts w:asciiTheme="majorHAnsi" w:hAnsiTheme="majorHAnsi"/>
          <w:sz w:val="20"/>
          <w:szCs w:val="20"/>
        </w:rPr>
        <w:t xml:space="preserve">there is not a suitable </w:t>
      </w:r>
      <w:r w:rsidR="00CB5E66">
        <w:rPr>
          <w:rFonts w:asciiTheme="majorHAnsi" w:hAnsiTheme="majorHAnsi"/>
          <w:sz w:val="20"/>
          <w:szCs w:val="20"/>
        </w:rPr>
        <w:t>TSA</w:t>
      </w:r>
      <w:r w:rsidRPr="00196618">
        <w:rPr>
          <w:rFonts w:asciiTheme="majorHAnsi" w:hAnsiTheme="majorHAnsi"/>
          <w:sz w:val="20"/>
          <w:szCs w:val="20"/>
        </w:rPr>
        <w:t xml:space="preserve"> pathway for the species and/or operation type</w:t>
      </w:r>
      <w:r w:rsidR="006D5360" w:rsidRPr="00196618">
        <w:rPr>
          <w:rFonts w:asciiTheme="majorHAnsi" w:hAnsiTheme="majorHAnsi"/>
          <w:sz w:val="20"/>
          <w:szCs w:val="20"/>
        </w:rPr>
        <w:t>.</w:t>
      </w:r>
    </w:p>
    <w:bookmarkEnd w:id="21"/>
    <w:p w14:paraId="70D62D4C" w14:textId="139E3551" w:rsidR="009251B2" w:rsidRPr="00196618" w:rsidRDefault="009251B2" w:rsidP="009251B2">
      <w:pPr>
        <w:pBdr>
          <w:top w:val="single" w:sz="4" w:space="0" w:color="auto"/>
          <w:left w:val="single" w:sz="4" w:space="4" w:color="auto"/>
          <w:bottom w:val="single" w:sz="4" w:space="1" w:color="auto"/>
          <w:right w:val="single" w:sz="4" w:space="4" w:color="auto"/>
        </w:pBdr>
        <w:shd w:val="pct10" w:color="auto" w:fill="auto"/>
        <w:rPr>
          <w:rFonts w:asciiTheme="majorHAnsi" w:hAnsiTheme="majorHAnsi"/>
          <w:b/>
          <w:sz w:val="20"/>
          <w:szCs w:val="20"/>
        </w:rPr>
      </w:pPr>
      <w:r w:rsidRPr="00196618">
        <w:rPr>
          <w:rFonts w:asciiTheme="majorHAnsi" w:hAnsiTheme="majorHAnsi"/>
          <w:b/>
          <w:sz w:val="20"/>
          <w:szCs w:val="20"/>
        </w:rPr>
        <w:t xml:space="preserve">If a threatened species is not included in the </w:t>
      </w:r>
      <w:r w:rsidR="00CB5E66">
        <w:rPr>
          <w:rFonts w:asciiTheme="majorHAnsi" w:hAnsiTheme="majorHAnsi"/>
          <w:b/>
          <w:sz w:val="20"/>
          <w:szCs w:val="20"/>
        </w:rPr>
        <w:t>TSA</w:t>
      </w:r>
      <w:r w:rsidRPr="00196618">
        <w:rPr>
          <w:rFonts w:asciiTheme="majorHAnsi" w:hAnsiTheme="majorHAnsi"/>
          <w:b/>
          <w:sz w:val="20"/>
          <w:szCs w:val="20"/>
        </w:rPr>
        <w:t>, please apply interim guidelines (</w:t>
      </w:r>
      <w:proofErr w:type="gramStart"/>
      <w:r w:rsidRPr="00196618">
        <w:rPr>
          <w:rFonts w:asciiTheme="majorHAnsi" w:hAnsiTheme="majorHAnsi"/>
          <w:b/>
          <w:sz w:val="20"/>
          <w:szCs w:val="20"/>
        </w:rPr>
        <w:t>e.g.</w:t>
      </w:r>
      <w:proofErr w:type="gramEnd"/>
      <w:r w:rsidRPr="00196618">
        <w:rPr>
          <w:rFonts w:asciiTheme="majorHAnsi" w:hAnsiTheme="majorHAnsi"/>
          <w:b/>
          <w:sz w:val="20"/>
          <w:szCs w:val="20"/>
        </w:rPr>
        <w:t xml:space="preserve"> administrative instructions issued by the CFPO) or seek advice from FPA. </w:t>
      </w:r>
    </w:p>
    <w:p w14:paraId="6394B23F" w14:textId="185E31A9" w:rsidR="00281A97" w:rsidRPr="00196618" w:rsidRDefault="00281A97" w:rsidP="00A94BF7">
      <w:pPr>
        <w:pBdr>
          <w:top w:val="single" w:sz="4" w:space="1" w:color="auto"/>
          <w:left w:val="single" w:sz="4" w:space="5" w:color="auto"/>
          <w:bottom w:val="single" w:sz="4" w:space="1" w:color="auto"/>
          <w:right w:val="single" w:sz="4" w:space="4" w:color="auto"/>
        </w:pBdr>
        <w:shd w:val="clear" w:color="auto" w:fill="FFFF00"/>
        <w:rPr>
          <w:rFonts w:asciiTheme="majorHAnsi" w:hAnsiTheme="majorHAnsi"/>
          <w:b/>
          <w:sz w:val="20"/>
          <w:szCs w:val="20"/>
        </w:rPr>
      </w:pPr>
      <w:r w:rsidRPr="00196618">
        <w:rPr>
          <w:rFonts w:asciiTheme="majorHAnsi" w:hAnsiTheme="majorHAnsi"/>
          <w:b/>
          <w:sz w:val="20"/>
          <w:szCs w:val="20"/>
        </w:rPr>
        <w:t xml:space="preserve">Is advice from </w:t>
      </w:r>
      <w:r w:rsidR="009E6B68" w:rsidRPr="00196618">
        <w:rPr>
          <w:rFonts w:asciiTheme="majorHAnsi" w:hAnsiTheme="majorHAnsi"/>
          <w:b/>
          <w:sz w:val="20"/>
          <w:szCs w:val="20"/>
        </w:rPr>
        <w:t xml:space="preserve">FPA needed for </w:t>
      </w:r>
      <w:r w:rsidR="00F82C0F" w:rsidRPr="00196618">
        <w:rPr>
          <w:rFonts w:asciiTheme="majorHAnsi" w:hAnsiTheme="majorHAnsi"/>
          <w:b/>
          <w:sz w:val="20"/>
          <w:szCs w:val="20"/>
        </w:rPr>
        <w:t>SECTION 6</w:t>
      </w:r>
      <w:r w:rsidRPr="00196618">
        <w:rPr>
          <w:rFonts w:asciiTheme="majorHAnsi" w:hAnsiTheme="majorHAnsi"/>
          <w:b/>
          <w:sz w:val="20"/>
          <w:szCs w:val="20"/>
        </w:rPr>
        <w:t xml:space="preserve">?  </w:t>
      </w:r>
      <w:r w:rsidR="004339ED" w:rsidRPr="00196618">
        <w:rPr>
          <w:rFonts w:asciiTheme="majorHAnsi" w:hAnsiTheme="majorHAnsi"/>
          <w:b/>
          <w:sz w:val="20"/>
          <w:szCs w:val="20"/>
        </w:rPr>
        <w:tab/>
      </w:r>
      <w:r w:rsidR="004339ED" w:rsidRPr="00196618">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t xml:space="preserve">     </w:t>
      </w:r>
      <w:r w:rsidR="004339ED" w:rsidRPr="00196618">
        <w:rPr>
          <w:rFonts w:asciiTheme="majorHAnsi" w:hAnsiTheme="majorHAnsi"/>
          <w:b/>
          <w:sz w:val="20"/>
          <w:szCs w:val="20"/>
        </w:rPr>
        <w:tab/>
      </w:r>
      <w:r w:rsidR="00AC544E">
        <w:rPr>
          <w:rFonts w:asciiTheme="majorHAnsi" w:hAnsiTheme="majorHAnsi"/>
          <w:b/>
          <w:sz w:val="20"/>
          <w:szCs w:val="20"/>
        </w:rPr>
        <w:t xml:space="preserve">   </w:t>
      </w:r>
      <w:r w:rsidRPr="00196618">
        <w:rPr>
          <w:rFonts w:asciiTheme="majorHAnsi" w:hAnsiTheme="majorHAnsi"/>
          <w:b/>
          <w:sz w:val="20"/>
          <w:szCs w:val="20"/>
          <w:highlight w:val="yellow"/>
        </w:rPr>
        <w:t xml:space="preserve">YES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045A3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Pr="00196618">
        <w:rPr>
          <w:rFonts w:asciiTheme="majorHAnsi" w:hAnsiTheme="majorHAnsi"/>
          <w:sz w:val="20"/>
          <w:szCs w:val="20"/>
          <w:highlight w:val="yellow"/>
        </w:rPr>
        <w:t xml:space="preserve"> </w:t>
      </w:r>
      <w:r w:rsidR="00AC544E">
        <w:rPr>
          <w:rFonts w:asciiTheme="majorHAnsi" w:hAnsiTheme="majorHAnsi"/>
          <w:sz w:val="20"/>
          <w:szCs w:val="20"/>
          <w:highlight w:val="yellow"/>
        </w:rPr>
        <w:t xml:space="preserve">      </w:t>
      </w:r>
      <w:r w:rsidRPr="00196618">
        <w:rPr>
          <w:rFonts w:asciiTheme="majorHAnsi" w:hAnsiTheme="majorHAnsi"/>
          <w:sz w:val="20"/>
          <w:szCs w:val="20"/>
          <w:highlight w:val="yellow"/>
        </w:rPr>
        <w:t xml:space="preserve"> </w:t>
      </w:r>
      <w:r w:rsidRPr="00196618">
        <w:rPr>
          <w:rFonts w:asciiTheme="majorHAnsi" w:hAnsiTheme="majorHAnsi"/>
          <w:b/>
          <w:sz w:val="20"/>
          <w:szCs w:val="20"/>
          <w:highlight w:val="yellow"/>
        </w:rPr>
        <w:t>NO</w:t>
      </w:r>
      <w:r w:rsidRPr="00196618">
        <w:rPr>
          <w:rFonts w:asciiTheme="majorHAnsi" w:hAnsiTheme="majorHAnsi"/>
          <w:sz w:val="20"/>
          <w:szCs w:val="20"/>
          <w:highlight w:val="yellow"/>
        </w:rPr>
        <w:t xml:space="preserve"> </w:t>
      </w:r>
      <w:r w:rsidR="006B1A0A"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006B1A0A" w:rsidRPr="00196618">
        <w:rPr>
          <w:rFonts w:asciiTheme="majorHAnsi" w:hAnsiTheme="majorHAnsi"/>
          <w:sz w:val="20"/>
          <w:szCs w:val="20"/>
          <w:highlight w:val="yellow"/>
        </w:rPr>
        <w:fldChar w:fldCharType="end"/>
      </w:r>
      <w:r w:rsidR="002E2A64" w:rsidRPr="00196618">
        <w:rPr>
          <w:rFonts w:asciiTheme="majorHAnsi" w:hAnsiTheme="majorHAnsi"/>
          <w:sz w:val="20"/>
          <w:szCs w:val="20"/>
        </w:rPr>
        <w:t xml:space="preserve"> </w:t>
      </w:r>
    </w:p>
    <w:p w14:paraId="5A86FB9E" w14:textId="6146769E" w:rsidR="006E3810" w:rsidRPr="00196618" w:rsidRDefault="006E3810" w:rsidP="00320D1A">
      <w:pPr>
        <w:pStyle w:val="Heading2"/>
        <w:numPr>
          <w:ilvl w:val="0"/>
          <w:numId w:val="0"/>
        </w:numPr>
        <w:rPr>
          <w:b w:val="0"/>
        </w:rPr>
      </w:pPr>
      <w:r w:rsidRPr="00196618">
        <w:rPr>
          <w:b w:val="0"/>
        </w:rPr>
        <w:t xml:space="preserve">If a </w:t>
      </w:r>
      <w:r w:rsidR="00CB5E66">
        <w:rPr>
          <w:b w:val="0"/>
        </w:rPr>
        <w:t>TSA</w:t>
      </w:r>
      <w:r w:rsidRPr="00196618">
        <w:rPr>
          <w:b w:val="0"/>
        </w:rPr>
        <w:t xml:space="preserve"> recommended action requires a specialist survey to locate a particular habitat feature at risk from a planned forest practices (</w:t>
      </w:r>
      <w:proofErr w:type="gramStart"/>
      <w:r w:rsidR="00320D1A" w:rsidRPr="00196618">
        <w:rPr>
          <w:b w:val="0"/>
        </w:rPr>
        <w:t>e</w:t>
      </w:r>
      <w:r w:rsidR="00BD4980" w:rsidRPr="00196618">
        <w:rPr>
          <w:b w:val="0"/>
        </w:rPr>
        <w:t>.</w:t>
      </w:r>
      <w:r w:rsidR="00320D1A" w:rsidRPr="00196618">
        <w:rPr>
          <w:b w:val="0"/>
        </w:rPr>
        <w:t>g</w:t>
      </w:r>
      <w:r w:rsidR="00BD4980" w:rsidRPr="00196618">
        <w:rPr>
          <w:b w:val="0"/>
        </w:rPr>
        <w:t>.</w:t>
      </w:r>
      <w:proofErr w:type="gramEnd"/>
      <w:r w:rsidRPr="00196618">
        <w:rPr>
          <w:b w:val="0"/>
        </w:rPr>
        <w:t xml:space="preserve"> eagle nest survey) then note here if the survey has been undertaken prior to certifying the </w:t>
      </w:r>
      <w:r w:rsidR="006733F6">
        <w:rPr>
          <w:b w:val="0"/>
        </w:rPr>
        <w:t>FPP</w:t>
      </w:r>
      <w:r w:rsidRPr="00196618">
        <w:rPr>
          <w:b w:val="0"/>
        </w:rPr>
        <w:t xml:space="preserve"> and attach the required report (or indicate file/document number)</w:t>
      </w:r>
      <w:r w:rsidR="00320D1A" w:rsidRPr="00196618">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1134"/>
        <w:gridCol w:w="8254"/>
      </w:tblGrid>
      <w:tr w:rsidR="00C37567" w14:paraId="014A5ED3" w14:textId="77777777" w:rsidTr="00872B64">
        <w:tc>
          <w:tcPr>
            <w:tcW w:w="3369" w:type="dxa"/>
          </w:tcPr>
          <w:p w14:paraId="40D9DFDF" w14:textId="77777777" w:rsidR="00C37567" w:rsidRDefault="00C37567" w:rsidP="00872B64">
            <w:pPr>
              <w:spacing w:after="120"/>
              <w:rPr>
                <w:sz w:val="20"/>
                <w:szCs w:val="20"/>
              </w:rPr>
            </w:pPr>
            <w:r w:rsidRPr="00196618">
              <w:rPr>
                <w:sz w:val="20"/>
                <w:szCs w:val="20"/>
              </w:rPr>
              <w:t>Is a specialist survey required?</w:t>
            </w:r>
            <w:r w:rsidRPr="00196618">
              <w:t xml:space="preserve">  </w:t>
            </w:r>
            <w:r>
              <w:tab/>
            </w:r>
          </w:p>
        </w:tc>
        <w:tc>
          <w:tcPr>
            <w:tcW w:w="1417" w:type="dxa"/>
          </w:tcPr>
          <w:p w14:paraId="016E4DED" w14:textId="77777777" w:rsidR="00C37567" w:rsidRDefault="00C37567" w:rsidP="00872B64">
            <w:pPr>
              <w:spacing w:after="120"/>
              <w:rPr>
                <w:sz w:val="20"/>
                <w:szCs w:val="20"/>
              </w:rPr>
            </w:pPr>
            <w:r w:rsidRPr="00196618">
              <w:t xml:space="preserve">  </w:t>
            </w:r>
            <w:r>
              <w:t xml:space="preserve">  </w:t>
            </w: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p>
        </w:tc>
        <w:tc>
          <w:tcPr>
            <w:tcW w:w="1134" w:type="dxa"/>
          </w:tcPr>
          <w:p w14:paraId="7FB01D63" w14:textId="77777777" w:rsidR="00C37567" w:rsidRDefault="00C37567" w:rsidP="00872B64">
            <w:pPr>
              <w:spacing w:after="120"/>
              <w:rPr>
                <w:sz w:val="20"/>
                <w:szCs w:val="20"/>
              </w:rPr>
            </w:pP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p>
        </w:tc>
        <w:tc>
          <w:tcPr>
            <w:tcW w:w="8254" w:type="dxa"/>
          </w:tcPr>
          <w:p w14:paraId="22646A2F" w14:textId="77777777" w:rsidR="00C37567" w:rsidRDefault="00C37567" w:rsidP="00872B64">
            <w:pPr>
              <w:spacing w:after="120"/>
              <w:rPr>
                <w:sz w:val="20"/>
                <w:szCs w:val="20"/>
              </w:rPr>
            </w:pPr>
          </w:p>
        </w:tc>
      </w:tr>
      <w:tr w:rsidR="00C37567" w14:paraId="23F15800" w14:textId="77777777" w:rsidTr="00872B64">
        <w:tc>
          <w:tcPr>
            <w:tcW w:w="3369" w:type="dxa"/>
          </w:tcPr>
          <w:p w14:paraId="1D247EA6" w14:textId="77777777" w:rsidR="00C37567" w:rsidRDefault="00C37567" w:rsidP="00872B64">
            <w:pPr>
              <w:spacing w:after="120"/>
              <w:rPr>
                <w:sz w:val="20"/>
                <w:szCs w:val="20"/>
              </w:rPr>
            </w:pPr>
            <w:r w:rsidRPr="00196618">
              <w:rPr>
                <w:rFonts w:asciiTheme="majorHAnsi" w:hAnsiTheme="majorHAnsi"/>
                <w:sz w:val="20"/>
                <w:szCs w:val="20"/>
              </w:rPr>
              <w:t xml:space="preserve">Is a survey </w:t>
            </w:r>
            <w:r w:rsidRPr="00196618">
              <w:rPr>
                <w:sz w:val="20"/>
                <w:szCs w:val="20"/>
              </w:rPr>
              <w:t>report attached?</w:t>
            </w:r>
            <w:r w:rsidRPr="00196618">
              <w:t xml:space="preserve">    </w:t>
            </w:r>
            <w:r>
              <w:t xml:space="preserve">   </w:t>
            </w:r>
            <w:r w:rsidRPr="00196618">
              <w:t xml:space="preserve">    </w:t>
            </w:r>
          </w:p>
        </w:tc>
        <w:tc>
          <w:tcPr>
            <w:tcW w:w="1417" w:type="dxa"/>
          </w:tcPr>
          <w:p w14:paraId="1C1B706A" w14:textId="77777777" w:rsidR="00C37567" w:rsidRDefault="00C37567" w:rsidP="00872B64">
            <w:pPr>
              <w:spacing w:after="120"/>
              <w:rPr>
                <w:sz w:val="20"/>
                <w:szCs w:val="20"/>
              </w:rPr>
            </w:pPr>
            <w:r>
              <w:t xml:space="preserve">    </w:t>
            </w:r>
            <w:r w:rsidRPr="00196618">
              <w:rPr>
                <w:rFonts w:asciiTheme="majorHAnsi" w:hAnsiTheme="majorHAnsi"/>
                <w:b/>
                <w:sz w:val="20"/>
                <w:szCs w:val="20"/>
              </w:rPr>
              <w:t xml:space="preserve">YES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196618">
              <w:rPr>
                <w:rFonts w:asciiTheme="majorHAnsi" w:hAnsiTheme="majorHAnsi"/>
                <w:sz w:val="20"/>
                <w:szCs w:val="20"/>
              </w:rPr>
              <w:fldChar w:fldCharType="end"/>
            </w:r>
            <w:r w:rsidRPr="00196618">
              <w:rPr>
                <w:rFonts w:asciiTheme="majorHAnsi" w:hAnsiTheme="majorHAnsi"/>
                <w:sz w:val="20"/>
                <w:szCs w:val="20"/>
              </w:rPr>
              <w:t xml:space="preserve">    </w:t>
            </w:r>
            <w:r>
              <w:rPr>
                <w:rFonts w:asciiTheme="majorHAnsi" w:hAnsiTheme="majorHAnsi"/>
                <w:sz w:val="20"/>
                <w:szCs w:val="20"/>
              </w:rPr>
              <w:t xml:space="preserve"> </w:t>
            </w:r>
            <w:r w:rsidRPr="00196618">
              <w:rPr>
                <w:rFonts w:asciiTheme="majorHAnsi" w:hAnsiTheme="majorHAnsi"/>
                <w:sz w:val="20"/>
                <w:szCs w:val="20"/>
              </w:rPr>
              <w:t xml:space="preserve">   </w:t>
            </w:r>
          </w:p>
        </w:tc>
        <w:tc>
          <w:tcPr>
            <w:tcW w:w="1134" w:type="dxa"/>
          </w:tcPr>
          <w:p w14:paraId="63B443C5" w14:textId="77777777" w:rsidR="00C37567" w:rsidRDefault="00C37567" w:rsidP="00872B64">
            <w:pPr>
              <w:spacing w:after="120"/>
              <w:rPr>
                <w:sz w:val="20"/>
                <w:szCs w:val="20"/>
              </w:rPr>
            </w:pPr>
            <w:r w:rsidRPr="00196618">
              <w:rPr>
                <w:rFonts w:asciiTheme="majorHAnsi" w:hAnsiTheme="majorHAnsi"/>
                <w:b/>
                <w:sz w:val="20"/>
                <w:szCs w:val="20"/>
              </w:rPr>
              <w:t>NO</w:t>
            </w:r>
            <w:r w:rsidRPr="00196618">
              <w:rPr>
                <w:rFonts w:asciiTheme="majorHAnsi" w:hAnsiTheme="majorHAnsi"/>
                <w:sz w:val="20"/>
                <w:szCs w:val="20"/>
              </w:rPr>
              <w:t xml:space="preserve"> </w:t>
            </w:r>
            <w:r w:rsidRPr="00196618">
              <w:rPr>
                <w:rFonts w:asciiTheme="majorHAnsi" w:hAnsiTheme="majorHAnsi"/>
                <w:sz w:val="20"/>
                <w:szCs w:val="20"/>
              </w:rPr>
              <w:fldChar w:fldCharType="begin">
                <w:ffData>
                  <w:name w:val=""/>
                  <w:enabled/>
                  <w:calcOnExit w:val="0"/>
                  <w:checkBox>
                    <w:sizeAuto/>
                    <w:default w:val="0"/>
                  </w:checkBox>
                </w:ffData>
              </w:fldChar>
            </w:r>
            <w:r w:rsidRPr="00196618">
              <w:rPr>
                <w:rFonts w:asciiTheme="majorHAnsi" w:hAnsiTheme="majorHAnsi"/>
                <w:sz w:val="20"/>
                <w:szCs w:val="20"/>
              </w:rPr>
              <w:instrText xml:space="preserve"> FORMCHECKBOX </w:instrText>
            </w:r>
            <w:r w:rsidR="00E00CF9">
              <w:rPr>
                <w:rFonts w:asciiTheme="majorHAnsi" w:hAnsiTheme="majorHAnsi"/>
                <w:sz w:val="20"/>
                <w:szCs w:val="20"/>
              </w:rPr>
            </w:r>
            <w:r w:rsidR="00E00CF9">
              <w:rPr>
                <w:rFonts w:asciiTheme="majorHAnsi" w:hAnsiTheme="majorHAnsi"/>
                <w:sz w:val="20"/>
                <w:szCs w:val="20"/>
              </w:rPr>
              <w:fldChar w:fldCharType="separate"/>
            </w:r>
            <w:r w:rsidRPr="00196618">
              <w:rPr>
                <w:rFonts w:asciiTheme="majorHAnsi" w:hAnsiTheme="majorHAnsi"/>
                <w:sz w:val="20"/>
                <w:szCs w:val="20"/>
              </w:rPr>
              <w:fldChar w:fldCharType="end"/>
            </w:r>
          </w:p>
        </w:tc>
        <w:tc>
          <w:tcPr>
            <w:tcW w:w="8254" w:type="dxa"/>
          </w:tcPr>
          <w:p w14:paraId="1598DA09" w14:textId="77777777" w:rsidR="00C37567" w:rsidRDefault="00C37567" w:rsidP="00872B64">
            <w:pPr>
              <w:spacing w:after="120"/>
              <w:rPr>
                <w:sz w:val="20"/>
                <w:szCs w:val="20"/>
              </w:rPr>
            </w:pPr>
            <w:r>
              <w:rPr>
                <w:rFonts w:asciiTheme="majorHAnsi" w:hAnsiTheme="majorHAnsi"/>
                <w:sz w:val="20"/>
                <w:szCs w:val="20"/>
              </w:rPr>
              <w:t>Document number/title:</w:t>
            </w:r>
          </w:p>
        </w:tc>
      </w:tr>
    </w:tbl>
    <w:p w14:paraId="26BC25E4" w14:textId="40CB977E" w:rsidR="00727713" w:rsidRPr="00196618" w:rsidRDefault="00125EFC" w:rsidP="00C045AA">
      <w:pPr>
        <w:pStyle w:val="Heading2"/>
        <w:numPr>
          <w:ilvl w:val="0"/>
          <w:numId w:val="0"/>
        </w:numPr>
      </w:pPr>
      <w:r w:rsidRPr="00196618">
        <w:t>Management prescriptions</w:t>
      </w:r>
    </w:p>
    <w:p w14:paraId="2468CC04" w14:textId="77777777" w:rsidR="005A1BE4" w:rsidRDefault="00125EFC" w:rsidP="00C30C0B">
      <w:pPr>
        <w:rPr>
          <w:rFonts w:asciiTheme="majorHAnsi" w:hAnsiTheme="majorHAnsi"/>
          <w:sz w:val="20"/>
          <w:szCs w:val="20"/>
        </w:rPr>
      </w:pPr>
      <w:r w:rsidRPr="00196618">
        <w:rPr>
          <w:rFonts w:asciiTheme="majorHAnsi" w:hAnsiTheme="majorHAnsi"/>
          <w:sz w:val="20"/>
          <w:szCs w:val="20"/>
        </w:rPr>
        <w:t>Using the information gathered</w:t>
      </w:r>
      <w:r w:rsidR="004A1DA1" w:rsidRPr="00196618">
        <w:rPr>
          <w:rFonts w:asciiTheme="majorHAnsi" w:hAnsiTheme="majorHAnsi"/>
          <w:sz w:val="20"/>
          <w:szCs w:val="20"/>
        </w:rPr>
        <w:t xml:space="preserve"> above,</w:t>
      </w:r>
      <w:r w:rsidRPr="00196618">
        <w:rPr>
          <w:rFonts w:asciiTheme="majorHAnsi" w:hAnsiTheme="majorHAnsi"/>
          <w:sz w:val="20"/>
          <w:szCs w:val="20"/>
        </w:rPr>
        <w:t xml:space="preserve"> develop management prescriptions for priority fauna species (includes threatened species) to meet the relevant provisions of the </w:t>
      </w:r>
      <w:r w:rsidRPr="00196618">
        <w:rPr>
          <w:rFonts w:asciiTheme="majorHAnsi" w:hAnsiTheme="majorHAnsi"/>
          <w:i/>
          <w:sz w:val="20"/>
          <w:szCs w:val="20"/>
        </w:rPr>
        <w:t>Forest Practices Code</w:t>
      </w:r>
      <w:r w:rsidRPr="00196618">
        <w:rPr>
          <w:rFonts w:asciiTheme="majorHAnsi" w:hAnsiTheme="majorHAnsi"/>
          <w:sz w:val="20"/>
          <w:szCs w:val="20"/>
        </w:rPr>
        <w:t xml:space="preserve">. Provide these prescriptions </w:t>
      </w:r>
      <w:r w:rsidR="00B17F46" w:rsidRPr="00196618">
        <w:rPr>
          <w:rFonts w:asciiTheme="majorHAnsi" w:hAnsiTheme="majorHAnsi"/>
          <w:sz w:val="20"/>
          <w:szCs w:val="20"/>
        </w:rPr>
        <w:t>in Section 7</w:t>
      </w:r>
      <w:r w:rsidRPr="00196618">
        <w:rPr>
          <w:rFonts w:asciiTheme="majorHAnsi" w:hAnsiTheme="majorHAnsi"/>
          <w:sz w:val="20"/>
          <w:szCs w:val="20"/>
        </w:rPr>
        <w:t xml:space="preserve"> below.</w:t>
      </w:r>
    </w:p>
    <w:bookmarkEnd w:id="22"/>
    <w:p w14:paraId="3003F426" w14:textId="77777777" w:rsidR="00C37567" w:rsidRDefault="00C37567" w:rsidP="00606B4E">
      <w:pPr>
        <w:pStyle w:val="Heading1"/>
        <w:pBdr>
          <w:top w:val="single" w:sz="4" w:space="0"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sectPr w:rsidR="00C37567" w:rsidSect="00265A8C">
          <w:pgSz w:w="16838" w:h="11906" w:orient="landscape" w:code="9"/>
          <w:pgMar w:top="902" w:right="1440" w:bottom="1349" w:left="1440" w:header="709" w:footer="709" w:gutter="0"/>
          <w:cols w:space="708"/>
          <w:docGrid w:linePitch="360"/>
        </w:sectPr>
      </w:pPr>
    </w:p>
    <w:p w14:paraId="08100C9F" w14:textId="762D0270" w:rsidR="00606B4E" w:rsidRPr="00606B4E" w:rsidRDefault="00606B4E" w:rsidP="00606B4E">
      <w:pPr>
        <w:pStyle w:val="Heading1"/>
        <w:pBdr>
          <w:top w:val="single" w:sz="4" w:space="0" w:color="auto"/>
          <w:left w:val="single" w:sz="4" w:space="4" w:color="auto"/>
          <w:bottom w:val="single" w:sz="4" w:space="1" w:color="auto"/>
          <w:right w:val="single" w:sz="4" w:space="4" w:color="auto"/>
          <w:between w:val="single" w:sz="4" w:space="1" w:color="auto"/>
          <w:bar w:val="single" w:sz="4" w:color="auto"/>
        </w:pBdr>
        <w:spacing w:before="240" w:after="120"/>
        <w:rPr>
          <w:rFonts w:asciiTheme="majorHAnsi" w:hAnsiTheme="majorHAnsi"/>
          <w:color w:val="auto"/>
          <w:sz w:val="22"/>
          <w:szCs w:val="22"/>
        </w:rPr>
      </w:pPr>
      <w:r w:rsidRPr="00606B4E">
        <w:rPr>
          <w:rFonts w:asciiTheme="majorHAnsi" w:hAnsiTheme="majorHAnsi"/>
          <w:color w:val="auto"/>
          <w:sz w:val="22"/>
          <w:szCs w:val="22"/>
        </w:rPr>
        <w:lastRenderedPageBreak/>
        <w:t xml:space="preserve">SECTION </w:t>
      </w:r>
      <w:r>
        <w:rPr>
          <w:rFonts w:asciiTheme="majorHAnsi" w:hAnsiTheme="majorHAnsi"/>
          <w:color w:val="auto"/>
          <w:sz w:val="22"/>
          <w:szCs w:val="22"/>
        </w:rPr>
        <w:t>7</w:t>
      </w:r>
      <w:r w:rsidRPr="00606B4E">
        <w:rPr>
          <w:rFonts w:asciiTheme="majorHAnsi" w:hAnsiTheme="majorHAnsi"/>
          <w:color w:val="auto"/>
          <w:sz w:val="22"/>
          <w:szCs w:val="22"/>
        </w:rPr>
        <w:t>: PRESCRIPTIONS FOR BIODIVERSITY VALUES</w:t>
      </w:r>
    </w:p>
    <w:p w14:paraId="0D29CB98" w14:textId="2EEF127E" w:rsidR="00B17F46" w:rsidRPr="00C045AA" w:rsidRDefault="00B17F46" w:rsidP="00C045AA">
      <w:pPr>
        <w:spacing w:after="120"/>
        <w:ind w:right="403"/>
        <w:rPr>
          <w:rFonts w:asciiTheme="majorHAnsi" w:hAnsiTheme="majorHAnsi"/>
          <w:sz w:val="20"/>
          <w:szCs w:val="20"/>
        </w:rPr>
      </w:pPr>
      <w:r w:rsidRPr="00C045AA">
        <w:rPr>
          <w:rFonts w:asciiTheme="majorHAnsi" w:hAnsiTheme="majorHAnsi"/>
          <w:sz w:val="20"/>
          <w:szCs w:val="20"/>
        </w:rPr>
        <w:t>Using the information gathered in the above sections</w:t>
      </w:r>
      <w:r w:rsidR="00163953" w:rsidRPr="00C045AA">
        <w:rPr>
          <w:rFonts w:asciiTheme="majorHAnsi" w:hAnsiTheme="majorHAnsi"/>
          <w:sz w:val="20"/>
          <w:szCs w:val="20"/>
        </w:rPr>
        <w:t xml:space="preserve"> (1-6)</w:t>
      </w:r>
      <w:r w:rsidRPr="00C045AA">
        <w:rPr>
          <w:rFonts w:asciiTheme="majorHAnsi" w:hAnsiTheme="majorHAnsi"/>
          <w:sz w:val="20"/>
          <w:szCs w:val="20"/>
        </w:rPr>
        <w:t xml:space="preserve"> and </w:t>
      </w:r>
      <w:r w:rsidR="00163953" w:rsidRPr="00C045AA">
        <w:rPr>
          <w:rFonts w:asciiTheme="majorHAnsi" w:hAnsiTheme="majorHAnsi"/>
          <w:sz w:val="20"/>
          <w:szCs w:val="20"/>
        </w:rPr>
        <w:t xml:space="preserve">any </w:t>
      </w:r>
      <w:r w:rsidRPr="00C045AA">
        <w:rPr>
          <w:rFonts w:asciiTheme="majorHAnsi" w:hAnsiTheme="majorHAnsi"/>
          <w:sz w:val="20"/>
          <w:szCs w:val="20"/>
        </w:rPr>
        <w:t>advice provided by the FPA biodiversity program</w:t>
      </w:r>
      <w:r w:rsidR="00163953" w:rsidRPr="00C045AA">
        <w:rPr>
          <w:rFonts w:asciiTheme="majorHAnsi" w:hAnsiTheme="majorHAnsi"/>
          <w:sz w:val="20"/>
          <w:szCs w:val="20"/>
        </w:rPr>
        <w:t xml:space="preserve"> (and/or any other information)</w:t>
      </w:r>
      <w:r w:rsidRPr="00C045AA">
        <w:rPr>
          <w:rFonts w:asciiTheme="majorHAnsi" w:hAnsiTheme="majorHAnsi"/>
          <w:sz w:val="20"/>
          <w:szCs w:val="20"/>
        </w:rPr>
        <w:t xml:space="preserve"> list the management prescriptions to be included in the FPP for each biodiversity value in </w:t>
      </w:r>
      <w:r w:rsidR="003C0F03" w:rsidRPr="00C045AA">
        <w:rPr>
          <w:rFonts w:asciiTheme="majorHAnsi" w:hAnsiTheme="majorHAnsi"/>
          <w:sz w:val="20"/>
          <w:szCs w:val="20"/>
        </w:rPr>
        <w:t>Table 1</w:t>
      </w:r>
      <w:r w:rsidR="0025154C" w:rsidRPr="00C045AA">
        <w:rPr>
          <w:rFonts w:asciiTheme="majorHAnsi" w:hAnsiTheme="majorHAnsi"/>
          <w:sz w:val="20"/>
          <w:szCs w:val="20"/>
        </w:rPr>
        <w:t>0</w:t>
      </w:r>
      <w:r w:rsidRPr="00C045AA">
        <w:rPr>
          <w:rFonts w:asciiTheme="majorHAnsi" w:hAnsiTheme="majorHAnsi"/>
          <w:sz w:val="20"/>
          <w:szCs w:val="20"/>
        </w:rPr>
        <w:t xml:space="preserve"> below. Management prescriptions may not be required for all biodiversity values covered in this evaluation sheet. </w:t>
      </w:r>
      <w:r w:rsidR="00576119" w:rsidRPr="00C045AA">
        <w:rPr>
          <w:rFonts w:asciiTheme="majorHAnsi" w:hAnsiTheme="majorHAnsi"/>
          <w:sz w:val="20"/>
          <w:szCs w:val="20"/>
        </w:rPr>
        <w:t xml:space="preserve">Ensure all specialist advice received is saved in the FPA notification database. </w:t>
      </w:r>
    </w:p>
    <w:p w14:paraId="152F5351" w14:textId="1EE12363" w:rsidR="00DC3621" w:rsidRPr="00C045AA" w:rsidRDefault="00B17F46" w:rsidP="00C045AA">
      <w:pPr>
        <w:spacing w:before="120" w:after="120"/>
        <w:ind w:right="403"/>
        <w:rPr>
          <w:rFonts w:asciiTheme="majorHAnsi" w:hAnsiTheme="majorHAnsi"/>
          <w:sz w:val="20"/>
          <w:szCs w:val="20"/>
        </w:rPr>
      </w:pPr>
      <w:r w:rsidRPr="00C045AA">
        <w:rPr>
          <w:rFonts w:asciiTheme="majorHAnsi" w:hAnsiTheme="majorHAnsi"/>
          <w:sz w:val="20"/>
          <w:szCs w:val="20"/>
        </w:rPr>
        <w:t xml:space="preserve">Note that the recommended action(s) delivered by the </w:t>
      </w:r>
      <w:r w:rsidR="00886643" w:rsidRPr="00C045AA">
        <w:rPr>
          <w:rFonts w:asciiTheme="majorHAnsi" w:hAnsiTheme="majorHAnsi"/>
          <w:sz w:val="20"/>
          <w:szCs w:val="20"/>
        </w:rPr>
        <w:t xml:space="preserve">Threatened </w:t>
      </w:r>
      <w:r w:rsidR="00CB5E66">
        <w:rPr>
          <w:rFonts w:asciiTheme="majorHAnsi" w:hAnsiTheme="majorHAnsi"/>
          <w:sz w:val="20"/>
          <w:szCs w:val="20"/>
        </w:rPr>
        <w:t>Species</w:t>
      </w:r>
      <w:r w:rsidR="00886643" w:rsidRPr="00C045AA">
        <w:rPr>
          <w:rFonts w:asciiTheme="majorHAnsi" w:hAnsiTheme="majorHAnsi"/>
          <w:sz w:val="20"/>
          <w:szCs w:val="20"/>
        </w:rPr>
        <w:t xml:space="preserve"> Advis</w:t>
      </w:r>
      <w:r w:rsidR="00CB5E66">
        <w:rPr>
          <w:rFonts w:asciiTheme="majorHAnsi" w:hAnsiTheme="majorHAnsi"/>
          <w:sz w:val="20"/>
          <w:szCs w:val="20"/>
        </w:rPr>
        <w:t xml:space="preserve">er and </w:t>
      </w:r>
      <w:r w:rsidRPr="00C045AA">
        <w:rPr>
          <w:rFonts w:asciiTheme="majorHAnsi" w:hAnsiTheme="majorHAnsi"/>
          <w:sz w:val="20"/>
          <w:szCs w:val="20"/>
        </w:rPr>
        <w:t xml:space="preserve">other planning tools should be translated into a management prescription in the FPP. </w:t>
      </w:r>
      <w:r w:rsidR="002E2A64" w:rsidRPr="00C045AA">
        <w:rPr>
          <w:rFonts w:asciiTheme="majorHAnsi" w:hAnsiTheme="majorHAnsi"/>
          <w:sz w:val="20"/>
          <w:szCs w:val="20"/>
        </w:rPr>
        <w:t xml:space="preserve">Note that simply </w:t>
      </w:r>
      <w:r w:rsidR="008F00EC" w:rsidRPr="00C045AA">
        <w:rPr>
          <w:rFonts w:asciiTheme="majorHAnsi" w:hAnsiTheme="majorHAnsi"/>
          <w:sz w:val="20"/>
          <w:szCs w:val="20"/>
        </w:rPr>
        <w:t>copying</w:t>
      </w:r>
      <w:r w:rsidR="002E2A64" w:rsidRPr="00C045AA">
        <w:rPr>
          <w:rFonts w:asciiTheme="majorHAnsi" w:hAnsiTheme="majorHAnsi"/>
          <w:sz w:val="20"/>
          <w:szCs w:val="20"/>
        </w:rPr>
        <w:t xml:space="preserve"> </w:t>
      </w:r>
      <w:proofErr w:type="gramStart"/>
      <w:r w:rsidR="002E2A64" w:rsidRPr="00C045AA">
        <w:rPr>
          <w:rFonts w:asciiTheme="majorHAnsi" w:hAnsiTheme="majorHAnsi"/>
          <w:sz w:val="20"/>
          <w:szCs w:val="20"/>
        </w:rPr>
        <w:t>all of</w:t>
      </w:r>
      <w:proofErr w:type="gramEnd"/>
      <w:r w:rsidR="002E2A64" w:rsidRPr="00C045AA">
        <w:rPr>
          <w:rFonts w:asciiTheme="majorHAnsi" w:hAnsiTheme="majorHAnsi"/>
          <w:sz w:val="20"/>
          <w:szCs w:val="20"/>
        </w:rPr>
        <w:t xml:space="preserve"> the</w:t>
      </w:r>
      <w:r w:rsidR="008F00EC" w:rsidRPr="00C045AA">
        <w:rPr>
          <w:rFonts w:asciiTheme="majorHAnsi" w:hAnsiTheme="majorHAnsi"/>
          <w:sz w:val="20"/>
          <w:szCs w:val="20"/>
        </w:rPr>
        <w:t xml:space="preserve"> wording from specialist advice</w:t>
      </w:r>
      <w:r w:rsidR="002E2A64" w:rsidRPr="00C045AA">
        <w:rPr>
          <w:rFonts w:asciiTheme="majorHAnsi" w:hAnsiTheme="majorHAnsi"/>
          <w:sz w:val="20"/>
          <w:szCs w:val="20"/>
        </w:rPr>
        <w:t xml:space="preserve"> or planning tools into an FPP may be inappropriate. </w:t>
      </w:r>
      <w:r w:rsidRPr="00C045AA">
        <w:rPr>
          <w:rFonts w:asciiTheme="majorHAnsi" w:hAnsiTheme="majorHAnsi"/>
          <w:sz w:val="20"/>
          <w:szCs w:val="20"/>
        </w:rPr>
        <w:t xml:space="preserve">The management prescriptions relevant to the operation area </w:t>
      </w:r>
      <w:r w:rsidRPr="00C045AA">
        <w:rPr>
          <w:rFonts w:asciiTheme="majorHAnsi" w:hAnsiTheme="majorHAnsi"/>
          <w:b/>
          <w:sz w:val="20"/>
          <w:szCs w:val="20"/>
        </w:rPr>
        <w:t>must</w:t>
      </w:r>
      <w:r w:rsidRPr="00C045AA">
        <w:rPr>
          <w:rFonts w:asciiTheme="majorHAnsi" w:hAnsiTheme="majorHAnsi"/>
          <w:sz w:val="20"/>
          <w:szCs w:val="20"/>
        </w:rPr>
        <w:t xml:space="preserve"> be worded such that the action is clear to those responsible for conducting the operation (</w:t>
      </w:r>
      <w:proofErr w:type="gramStart"/>
      <w:r w:rsidRPr="00C045AA">
        <w:rPr>
          <w:rFonts w:asciiTheme="majorHAnsi" w:hAnsiTheme="majorHAnsi"/>
          <w:sz w:val="20"/>
          <w:szCs w:val="20"/>
        </w:rPr>
        <w:t>e.g.</w:t>
      </w:r>
      <w:proofErr w:type="gramEnd"/>
      <w:r w:rsidRPr="00C045AA">
        <w:rPr>
          <w:rFonts w:asciiTheme="majorHAnsi" w:hAnsiTheme="majorHAnsi"/>
          <w:sz w:val="20"/>
          <w:szCs w:val="20"/>
        </w:rPr>
        <w:t xml:space="preserve"> contractor and supervisor). Maps, photos and illustration</w:t>
      </w:r>
      <w:r w:rsidR="00740911" w:rsidRPr="00C045AA">
        <w:rPr>
          <w:rFonts w:asciiTheme="majorHAnsi" w:hAnsiTheme="majorHAnsi"/>
          <w:sz w:val="20"/>
          <w:szCs w:val="20"/>
        </w:rPr>
        <w:t>s</w:t>
      </w:r>
      <w:r w:rsidRPr="00C045AA">
        <w:rPr>
          <w:rFonts w:asciiTheme="majorHAnsi" w:hAnsiTheme="majorHAnsi"/>
          <w:sz w:val="20"/>
          <w:szCs w:val="20"/>
        </w:rPr>
        <w:t xml:space="preserve"> should be provided to clarify actions required (</w:t>
      </w:r>
      <w:proofErr w:type="gramStart"/>
      <w:r w:rsidRPr="00C045AA">
        <w:rPr>
          <w:rFonts w:asciiTheme="majorHAnsi" w:hAnsiTheme="majorHAnsi"/>
          <w:sz w:val="20"/>
          <w:szCs w:val="20"/>
        </w:rPr>
        <w:t>e.g.</w:t>
      </w:r>
      <w:proofErr w:type="gramEnd"/>
      <w:r w:rsidRPr="00C045AA">
        <w:rPr>
          <w:rFonts w:asciiTheme="majorHAnsi" w:hAnsiTheme="majorHAnsi"/>
          <w:sz w:val="20"/>
          <w:szCs w:val="20"/>
        </w:rPr>
        <w:t xml:space="preserve"> eagle nest, tree hollow). </w:t>
      </w:r>
    </w:p>
    <w:p w14:paraId="66E0A112" w14:textId="79763CE2" w:rsidR="003C0F03" w:rsidRPr="00196618" w:rsidRDefault="003C0F03" w:rsidP="003C0F03">
      <w:pPr>
        <w:spacing w:after="0" w:line="240" w:lineRule="auto"/>
        <w:rPr>
          <w:b/>
          <w:iCs/>
          <w:sz w:val="20"/>
          <w:szCs w:val="20"/>
        </w:rPr>
      </w:pPr>
      <w:r w:rsidRPr="00196618">
        <w:rPr>
          <w:b/>
          <w:sz w:val="20"/>
          <w:szCs w:val="20"/>
        </w:rPr>
        <w:t>Table 1</w:t>
      </w:r>
      <w:r w:rsidR="0025154C" w:rsidRPr="00196618">
        <w:rPr>
          <w:b/>
          <w:sz w:val="20"/>
          <w:szCs w:val="20"/>
        </w:rPr>
        <w:t>0</w:t>
      </w:r>
      <w:r w:rsidRPr="00196618">
        <w:rPr>
          <w:b/>
          <w:sz w:val="20"/>
          <w:szCs w:val="20"/>
        </w:rPr>
        <w:t xml:space="preserve"> Management prescriptions for biodiversity values to be included in the FPP</w:t>
      </w:r>
      <w:r w:rsidRPr="00196618">
        <w:rPr>
          <w:b/>
          <w:iCs/>
          <w:sz w:val="20"/>
          <w:szCs w:val="20"/>
        </w:rPr>
        <w:t xml:space="preserve"> </w:t>
      </w:r>
    </w:p>
    <w:tbl>
      <w:tblPr>
        <w:tblStyle w:val="TableGrid"/>
        <w:tblW w:w="0" w:type="auto"/>
        <w:tblLook w:val="04A0" w:firstRow="1" w:lastRow="0" w:firstColumn="1" w:lastColumn="0" w:noHBand="0" w:noVBand="1"/>
      </w:tblPr>
      <w:tblGrid>
        <w:gridCol w:w="5508"/>
        <w:gridCol w:w="8634"/>
      </w:tblGrid>
      <w:tr w:rsidR="00086067" w:rsidRPr="00196618" w14:paraId="05A4B216" w14:textId="77777777" w:rsidTr="00B214BF">
        <w:tc>
          <w:tcPr>
            <w:tcW w:w="5508" w:type="dxa"/>
          </w:tcPr>
          <w:p w14:paraId="52900B66" w14:textId="77777777" w:rsidR="00086067" w:rsidRPr="00196618" w:rsidRDefault="00086067" w:rsidP="004D6CD6">
            <w:pPr>
              <w:spacing w:before="120" w:after="60"/>
              <w:ind w:right="402"/>
              <w:rPr>
                <w:rFonts w:asciiTheme="majorHAnsi" w:hAnsiTheme="majorHAnsi" w:cs="Arial"/>
                <w:b/>
                <w:sz w:val="20"/>
                <w:szCs w:val="20"/>
              </w:rPr>
            </w:pPr>
            <w:r w:rsidRPr="00196618">
              <w:rPr>
                <w:rFonts w:asciiTheme="majorHAnsi" w:hAnsiTheme="majorHAnsi" w:cs="Arial"/>
                <w:b/>
                <w:sz w:val="20"/>
                <w:szCs w:val="20"/>
              </w:rPr>
              <w:t>Biodiversity value</w:t>
            </w:r>
          </w:p>
        </w:tc>
        <w:tc>
          <w:tcPr>
            <w:tcW w:w="8634" w:type="dxa"/>
          </w:tcPr>
          <w:p w14:paraId="7B123C6A" w14:textId="692E1F9F" w:rsidR="00086067" w:rsidRPr="00196618" w:rsidRDefault="00086067" w:rsidP="004D6CD6">
            <w:pPr>
              <w:spacing w:before="120" w:after="60"/>
              <w:ind w:right="402"/>
              <w:rPr>
                <w:rFonts w:asciiTheme="majorHAnsi" w:hAnsiTheme="majorHAnsi" w:cs="Arial"/>
                <w:b/>
                <w:sz w:val="20"/>
                <w:szCs w:val="20"/>
              </w:rPr>
            </w:pPr>
            <w:r w:rsidRPr="00196618">
              <w:rPr>
                <w:rFonts w:asciiTheme="majorHAnsi" w:hAnsiTheme="majorHAnsi" w:cs="Arial"/>
                <w:b/>
                <w:sz w:val="20"/>
                <w:szCs w:val="20"/>
              </w:rPr>
              <w:t>Management prescription</w:t>
            </w:r>
            <w:r w:rsidR="00A956BC" w:rsidRPr="00196618">
              <w:rPr>
                <w:rFonts w:asciiTheme="majorHAnsi" w:hAnsiTheme="majorHAnsi" w:cs="Arial"/>
                <w:b/>
                <w:sz w:val="20"/>
                <w:szCs w:val="20"/>
              </w:rPr>
              <w:t>s</w:t>
            </w:r>
            <w:r w:rsidRPr="00196618">
              <w:rPr>
                <w:rFonts w:asciiTheme="majorHAnsi" w:hAnsiTheme="majorHAnsi" w:cs="Arial"/>
                <w:b/>
                <w:sz w:val="20"/>
                <w:szCs w:val="20"/>
              </w:rPr>
              <w:t xml:space="preserve"> for the </w:t>
            </w:r>
            <w:r w:rsidR="00C37567">
              <w:rPr>
                <w:rFonts w:asciiTheme="majorHAnsi" w:hAnsiTheme="majorHAnsi" w:cs="Arial"/>
                <w:b/>
                <w:sz w:val="20"/>
                <w:szCs w:val="20"/>
              </w:rPr>
              <w:t>FPP</w:t>
            </w:r>
            <w:r w:rsidRPr="00196618">
              <w:rPr>
                <w:rFonts w:asciiTheme="majorHAnsi" w:hAnsiTheme="majorHAnsi" w:cs="Arial"/>
                <w:b/>
                <w:sz w:val="20"/>
                <w:szCs w:val="20"/>
              </w:rPr>
              <w:t xml:space="preserve"> </w:t>
            </w:r>
            <w:r w:rsidR="00C37567">
              <w:rPr>
                <w:rFonts w:asciiTheme="majorHAnsi" w:hAnsiTheme="majorHAnsi" w:cs="Arial"/>
                <w:b/>
                <w:sz w:val="20"/>
                <w:szCs w:val="20"/>
              </w:rPr>
              <w:t>document</w:t>
            </w:r>
          </w:p>
        </w:tc>
      </w:tr>
      <w:tr w:rsidR="00086067" w:rsidRPr="00196618" w14:paraId="374EEE48" w14:textId="77777777" w:rsidTr="00B214BF">
        <w:tc>
          <w:tcPr>
            <w:tcW w:w="5508" w:type="dxa"/>
          </w:tcPr>
          <w:p w14:paraId="1A50A7F9"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1. </w:t>
            </w:r>
            <w:r w:rsidR="00086067" w:rsidRPr="00196618">
              <w:rPr>
                <w:rFonts w:asciiTheme="majorHAnsi" w:hAnsiTheme="majorHAnsi"/>
                <w:sz w:val="20"/>
                <w:szCs w:val="20"/>
              </w:rPr>
              <w:t xml:space="preserve">Vegetation communities </w:t>
            </w:r>
          </w:p>
        </w:tc>
        <w:tc>
          <w:tcPr>
            <w:tcW w:w="8634" w:type="dxa"/>
          </w:tcPr>
          <w:p w14:paraId="2348B4DB"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760FBEF7" w14:textId="77777777" w:rsidTr="00B214BF">
        <w:tc>
          <w:tcPr>
            <w:tcW w:w="5508" w:type="dxa"/>
          </w:tcPr>
          <w:p w14:paraId="6A1806E3"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2. </w:t>
            </w:r>
            <w:r w:rsidR="00F835CD" w:rsidRPr="00196618">
              <w:rPr>
                <w:rFonts w:asciiTheme="majorHAnsi" w:hAnsiTheme="majorHAnsi"/>
                <w:sz w:val="20"/>
                <w:szCs w:val="20"/>
              </w:rPr>
              <w:t>Threatened</w:t>
            </w:r>
            <w:r w:rsidR="00086067" w:rsidRPr="00196618">
              <w:rPr>
                <w:rFonts w:asciiTheme="majorHAnsi" w:hAnsiTheme="majorHAnsi"/>
                <w:sz w:val="20"/>
                <w:szCs w:val="20"/>
              </w:rPr>
              <w:t xml:space="preserve"> flora species </w:t>
            </w:r>
          </w:p>
        </w:tc>
        <w:tc>
          <w:tcPr>
            <w:tcW w:w="8634" w:type="dxa"/>
          </w:tcPr>
          <w:p w14:paraId="36CD1E4A"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153B84CF" w14:textId="77777777" w:rsidTr="00B214BF">
        <w:tc>
          <w:tcPr>
            <w:tcW w:w="5508" w:type="dxa"/>
          </w:tcPr>
          <w:p w14:paraId="551E11E0"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3. </w:t>
            </w:r>
            <w:r w:rsidR="00086067" w:rsidRPr="00196618">
              <w:rPr>
                <w:rFonts w:asciiTheme="majorHAnsi" w:hAnsiTheme="majorHAnsi"/>
                <w:sz w:val="20"/>
                <w:szCs w:val="20"/>
              </w:rPr>
              <w:t xml:space="preserve">Sites of potential significance for flora </w:t>
            </w:r>
          </w:p>
        </w:tc>
        <w:tc>
          <w:tcPr>
            <w:tcW w:w="8634" w:type="dxa"/>
          </w:tcPr>
          <w:p w14:paraId="7DA099DC"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29E136B8" w14:textId="77777777" w:rsidTr="00B214BF">
        <w:tc>
          <w:tcPr>
            <w:tcW w:w="5508" w:type="dxa"/>
          </w:tcPr>
          <w:p w14:paraId="2762C4A7"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4. </w:t>
            </w:r>
            <w:r w:rsidR="00086067" w:rsidRPr="00196618">
              <w:rPr>
                <w:rFonts w:asciiTheme="majorHAnsi" w:hAnsiTheme="majorHAnsi"/>
                <w:sz w:val="20"/>
                <w:szCs w:val="20"/>
              </w:rPr>
              <w:t xml:space="preserve">Other flora issues </w:t>
            </w:r>
          </w:p>
        </w:tc>
        <w:tc>
          <w:tcPr>
            <w:tcW w:w="8634" w:type="dxa"/>
          </w:tcPr>
          <w:p w14:paraId="131F1123"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14EE7F3B" w14:textId="77777777" w:rsidTr="00B214BF">
        <w:tc>
          <w:tcPr>
            <w:tcW w:w="5508" w:type="dxa"/>
          </w:tcPr>
          <w:p w14:paraId="3FFD03DD"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5. </w:t>
            </w:r>
            <w:r w:rsidR="008F00EC" w:rsidRPr="00196618">
              <w:rPr>
                <w:rFonts w:asciiTheme="majorHAnsi" w:hAnsiTheme="majorHAnsi"/>
                <w:sz w:val="20"/>
                <w:szCs w:val="20"/>
              </w:rPr>
              <w:t xml:space="preserve">Mature habitat </w:t>
            </w:r>
          </w:p>
        </w:tc>
        <w:tc>
          <w:tcPr>
            <w:tcW w:w="8634" w:type="dxa"/>
          </w:tcPr>
          <w:p w14:paraId="688A1903"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640F9487" w14:textId="77777777" w:rsidTr="00B214BF">
        <w:tc>
          <w:tcPr>
            <w:tcW w:w="5508" w:type="dxa"/>
          </w:tcPr>
          <w:p w14:paraId="1C93A692" w14:textId="77777777" w:rsidR="00086067" w:rsidRPr="00196618" w:rsidRDefault="00B17F46" w:rsidP="004D6CD6">
            <w:pPr>
              <w:spacing w:before="60" w:after="60"/>
              <w:ind w:right="402"/>
              <w:rPr>
                <w:rFonts w:asciiTheme="majorHAnsi" w:hAnsiTheme="majorHAnsi" w:cs="Arial"/>
                <w:sz w:val="20"/>
                <w:szCs w:val="20"/>
              </w:rPr>
            </w:pPr>
            <w:r w:rsidRPr="00196618">
              <w:rPr>
                <w:rFonts w:asciiTheme="majorHAnsi" w:hAnsiTheme="majorHAnsi"/>
                <w:sz w:val="20"/>
                <w:szCs w:val="20"/>
              </w:rPr>
              <w:t xml:space="preserve">6. </w:t>
            </w:r>
            <w:r w:rsidR="008F00EC" w:rsidRPr="00196618">
              <w:rPr>
                <w:rFonts w:asciiTheme="majorHAnsi" w:hAnsiTheme="majorHAnsi"/>
                <w:sz w:val="20"/>
                <w:szCs w:val="20"/>
              </w:rPr>
              <w:t xml:space="preserve"> </w:t>
            </w:r>
            <w:r w:rsidR="00F835CD" w:rsidRPr="00196618">
              <w:rPr>
                <w:rFonts w:asciiTheme="majorHAnsi" w:hAnsiTheme="majorHAnsi"/>
                <w:sz w:val="20"/>
                <w:szCs w:val="20"/>
              </w:rPr>
              <w:t>Threatened</w:t>
            </w:r>
            <w:r w:rsidR="008F00EC" w:rsidRPr="00196618">
              <w:rPr>
                <w:rFonts w:asciiTheme="majorHAnsi" w:hAnsiTheme="majorHAnsi"/>
                <w:sz w:val="20"/>
                <w:szCs w:val="20"/>
              </w:rPr>
              <w:t xml:space="preserve"> fauna species</w:t>
            </w:r>
          </w:p>
        </w:tc>
        <w:tc>
          <w:tcPr>
            <w:tcW w:w="8634" w:type="dxa"/>
          </w:tcPr>
          <w:p w14:paraId="6769E1FD" w14:textId="77777777" w:rsidR="00086067" w:rsidRPr="00196618" w:rsidRDefault="00086067" w:rsidP="004D6CD6">
            <w:pPr>
              <w:spacing w:before="60" w:after="60"/>
              <w:ind w:right="402"/>
              <w:rPr>
                <w:rFonts w:asciiTheme="majorHAnsi" w:hAnsiTheme="majorHAnsi" w:cs="Arial"/>
                <w:sz w:val="20"/>
                <w:szCs w:val="20"/>
              </w:rPr>
            </w:pPr>
          </w:p>
        </w:tc>
      </w:tr>
      <w:tr w:rsidR="00086067" w:rsidRPr="00196618" w14:paraId="6C0374E1" w14:textId="77777777" w:rsidTr="00B214BF">
        <w:tc>
          <w:tcPr>
            <w:tcW w:w="5508" w:type="dxa"/>
          </w:tcPr>
          <w:p w14:paraId="44C1F548" w14:textId="77777777" w:rsidR="00086067" w:rsidRPr="00196618" w:rsidRDefault="00086067" w:rsidP="004D6CD6">
            <w:pPr>
              <w:spacing w:before="60" w:after="60"/>
              <w:rPr>
                <w:rFonts w:asciiTheme="majorHAnsi" w:hAnsiTheme="majorHAnsi"/>
                <w:sz w:val="20"/>
                <w:szCs w:val="20"/>
              </w:rPr>
            </w:pPr>
            <w:r w:rsidRPr="00196618">
              <w:rPr>
                <w:rFonts w:asciiTheme="majorHAnsi" w:hAnsiTheme="majorHAnsi"/>
                <w:sz w:val="20"/>
                <w:szCs w:val="20"/>
              </w:rPr>
              <w:t>Any other management prescription for biodiversity values</w:t>
            </w:r>
          </w:p>
        </w:tc>
        <w:tc>
          <w:tcPr>
            <w:tcW w:w="8634" w:type="dxa"/>
          </w:tcPr>
          <w:p w14:paraId="5FEB96C2" w14:textId="77777777" w:rsidR="00086067" w:rsidRPr="00196618" w:rsidRDefault="00086067" w:rsidP="004D6CD6">
            <w:pPr>
              <w:spacing w:before="60" w:after="60"/>
              <w:ind w:right="402"/>
              <w:rPr>
                <w:rFonts w:asciiTheme="majorHAnsi" w:hAnsiTheme="majorHAnsi" w:cs="Arial"/>
                <w:sz w:val="20"/>
                <w:szCs w:val="20"/>
              </w:rPr>
            </w:pPr>
          </w:p>
        </w:tc>
      </w:tr>
    </w:tbl>
    <w:p w14:paraId="5BA7C4DC" w14:textId="77777777" w:rsidR="005921BD" w:rsidRPr="00196618" w:rsidRDefault="002776F5" w:rsidP="00B566D1">
      <w:pPr>
        <w:spacing w:before="240" w:after="0"/>
        <w:rPr>
          <w:rFonts w:asciiTheme="majorHAnsi" w:hAnsiTheme="majorHAnsi"/>
          <w:b/>
          <w:i/>
          <w:sz w:val="20"/>
          <w:szCs w:val="20"/>
        </w:rPr>
      </w:pPr>
      <w:r w:rsidRPr="00196618">
        <w:rPr>
          <w:rFonts w:asciiTheme="majorHAnsi" w:hAnsiTheme="majorHAnsi"/>
          <w:b/>
          <w:i/>
          <w:sz w:val="20"/>
          <w:szCs w:val="20"/>
        </w:rPr>
        <w:t xml:space="preserve">Include the following wording in all FPPs </w:t>
      </w:r>
      <w:r w:rsidR="005921BD" w:rsidRPr="00196618">
        <w:rPr>
          <w:rFonts w:asciiTheme="majorHAnsi" w:hAnsiTheme="majorHAnsi"/>
          <w:b/>
          <w:i/>
          <w:sz w:val="20"/>
          <w:szCs w:val="20"/>
        </w:rPr>
        <w:t>–</w:t>
      </w:r>
    </w:p>
    <w:p w14:paraId="4E382621" w14:textId="77777777" w:rsidR="005921BD" w:rsidRPr="00196618" w:rsidRDefault="005921BD" w:rsidP="00B214BF">
      <w:pPr>
        <w:pBdr>
          <w:top w:val="single" w:sz="4" w:space="2" w:color="auto"/>
          <w:left w:val="single" w:sz="4" w:space="4" w:color="auto"/>
          <w:bottom w:val="single" w:sz="4" w:space="1" w:color="auto"/>
          <w:right w:val="single" w:sz="4" w:space="4" w:color="auto"/>
        </w:pBdr>
        <w:shd w:val="pct10" w:color="auto" w:fill="auto"/>
        <w:spacing w:after="120"/>
        <w:rPr>
          <w:rFonts w:asciiTheme="majorHAnsi" w:hAnsiTheme="majorHAnsi" w:cs="Arial"/>
          <w:b/>
          <w:bCs/>
          <w:color w:val="000000"/>
          <w:sz w:val="20"/>
          <w:szCs w:val="20"/>
        </w:rPr>
      </w:pPr>
      <w:r w:rsidRPr="00196618">
        <w:rPr>
          <w:rFonts w:asciiTheme="majorHAnsi" w:hAnsiTheme="majorHAnsi" w:cs="Arial"/>
          <w:b/>
          <w:bCs/>
          <w:color w:val="000000"/>
          <w:sz w:val="20"/>
          <w:szCs w:val="20"/>
        </w:rPr>
        <w:t>Reporting new sites for threatened fauna and flora</w:t>
      </w:r>
    </w:p>
    <w:p w14:paraId="5B1BA3A4" w14:textId="7E67A090" w:rsidR="005921BD" w:rsidRPr="00196618" w:rsidRDefault="005921BD" w:rsidP="00B214BF">
      <w:pPr>
        <w:pBdr>
          <w:top w:val="single" w:sz="4" w:space="2" w:color="auto"/>
          <w:left w:val="single" w:sz="4" w:space="4" w:color="auto"/>
          <w:bottom w:val="single" w:sz="4" w:space="1" w:color="auto"/>
          <w:right w:val="single" w:sz="4" w:space="4" w:color="auto"/>
        </w:pBdr>
        <w:shd w:val="pct10" w:color="auto" w:fill="auto"/>
        <w:spacing w:after="120"/>
        <w:rPr>
          <w:rFonts w:asciiTheme="majorHAnsi" w:hAnsiTheme="majorHAnsi" w:cs="Arial"/>
          <w:color w:val="000000"/>
          <w:sz w:val="20"/>
          <w:szCs w:val="20"/>
        </w:rPr>
      </w:pPr>
      <w:r w:rsidRPr="00196618">
        <w:rPr>
          <w:rFonts w:asciiTheme="majorHAnsi" w:hAnsiTheme="majorHAnsi" w:cs="Arial"/>
          <w:color w:val="000000"/>
          <w:sz w:val="20"/>
          <w:szCs w:val="20"/>
        </w:rPr>
        <w:t>If new sites for threatened fauna (</w:t>
      </w:r>
      <w:proofErr w:type="gramStart"/>
      <w:r w:rsidRPr="00196618">
        <w:rPr>
          <w:rFonts w:asciiTheme="majorHAnsi" w:hAnsiTheme="majorHAnsi" w:cs="Arial"/>
          <w:color w:val="000000"/>
          <w:sz w:val="20"/>
          <w:szCs w:val="20"/>
        </w:rPr>
        <w:t>e.g.</w:t>
      </w:r>
      <w:proofErr w:type="gramEnd"/>
      <w:r w:rsidRPr="00196618">
        <w:rPr>
          <w:rFonts w:asciiTheme="majorHAnsi" w:hAnsiTheme="majorHAnsi" w:cs="Arial"/>
          <w:color w:val="000000"/>
          <w:sz w:val="20"/>
          <w:szCs w:val="20"/>
        </w:rPr>
        <w:t xml:space="preserve"> raptor nests, devil dens etc.) or flora are found during the implementation of a </w:t>
      </w:r>
      <w:r w:rsidR="00D71091" w:rsidRPr="00196618">
        <w:rPr>
          <w:rFonts w:asciiTheme="majorHAnsi" w:hAnsiTheme="majorHAnsi" w:cs="Arial"/>
          <w:color w:val="000000"/>
          <w:sz w:val="20"/>
          <w:szCs w:val="20"/>
        </w:rPr>
        <w:t>forest practices plan</w:t>
      </w:r>
      <w:r w:rsidRPr="00196618">
        <w:rPr>
          <w:rFonts w:asciiTheme="majorHAnsi" w:hAnsiTheme="majorHAnsi" w:cs="Arial"/>
          <w:color w:val="000000"/>
          <w:sz w:val="20"/>
          <w:szCs w:val="20"/>
        </w:rPr>
        <w:t xml:space="preserve">, the sites must be reported to the Forest Practices Authority as soon as practical. </w:t>
      </w:r>
    </w:p>
    <w:p w14:paraId="09BFE041" w14:textId="77777777" w:rsidR="00606B4E" w:rsidRDefault="00606B4E" w:rsidP="00922535"/>
    <w:p w14:paraId="4E61BABF" w14:textId="18B5991E" w:rsidR="00665678" w:rsidRPr="00606B4E" w:rsidRDefault="00440CAD" w:rsidP="00606B4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ajorHAnsi" w:hAnsiTheme="majorHAnsi"/>
          <w:color w:val="auto"/>
          <w:sz w:val="22"/>
          <w:szCs w:val="22"/>
        </w:rPr>
      </w:pPr>
      <w:r w:rsidRPr="00606B4E">
        <w:rPr>
          <w:rFonts w:asciiTheme="majorHAnsi" w:hAnsiTheme="majorHAnsi"/>
          <w:color w:val="auto"/>
          <w:sz w:val="22"/>
          <w:szCs w:val="22"/>
        </w:rPr>
        <w:lastRenderedPageBreak/>
        <w:t>SECTION 8</w:t>
      </w:r>
      <w:r w:rsidR="00665678" w:rsidRPr="00606B4E">
        <w:rPr>
          <w:rFonts w:asciiTheme="majorHAnsi" w:hAnsiTheme="majorHAnsi"/>
          <w:color w:val="auto"/>
          <w:sz w:val="22"/>
          <w:szCs w:val="22"/>
        </w:rPr>
        <w:t>: DUTY OF CARE</w:t>
      </w:r>
    </w:p>
    <w:p w14:paraId="16460802" w14:textId="77777777" w:rsidR="0024600A" w:rsidRPr="00196618" w:rsidRDefault="00940772" w:rsidP="00B214BF">
      <w:pPr>
        <w:spacing w:after="120"/>
        <w:rPr>
          <w:rFonts w:asciiTheme="majorHAnsi" w:hAnsiTheme="majorHAnsi"/>
          <w:sz w:val="20"/>
          <w:szCs w:val="20"/>
        </w:rPr>
      </w:pPr>
      <w:r w:rsidRPr="00196618">
        <w:rPr>
          <w:rFonts w:asciiTheme="majorHAnsi" w:hAnsiTheme="majorHAnsi"/>
          <w:sz w:val="20"/>
          <w:szCs w:val="20"/>
        </w:rPr>
        <w:t>If the</w:t>
      </w:r>
      <w:r w:rsidR="00665678" w:rsidRPr="00196618">
        <w:rPr>
          <w:rFonts w:asciiTheme="majorHAnsi" w:hAnsiTheme="majorHAnsi"/>
          <w:sz w:val="20"/>
          <w:szCs w:val="20"/>
        </w:rPr>
        <w:t xml:space="preserve"> management prescriptions </w:t>
      </w:r>
      <w:r w:rsidRPr="00196618">
        <w:rPr>
          <w:rFonts w:asciiTheme="majorHAnsi" w:hAnsiTheme="majorHAnsi"/>
          <w:sz w:val="20"/>
          <w:szCs w:val="20"/>
        </w:rPr>
        <w:t xml:space="preserve">for biodiversity values developed for the plan area (listed in Section </w:t>
      </w:r>
      <w:r w:rsidR="00671157" w:rsidRPr="00196618">
        <w:rPr>
          <w:rFonts w:asciiTheme="majorHAnsi" w:hAnsiTheme="majorHAnsi"/>
          <w:sz w:val="20"/>
          <w:szCs w:val="20"/>
        </w:rPr>
        <w:t>7</w:t>
      </w:r>
      <w:r w:rsidRPr="00196618">
        <w:rPr>
          <w:rFonts w:asciiTheme="majorHAnsi" w:hAnsiTheme="majorHAnsi"/>
          <w:sz w:val="20"/>
          <w:szCs w:val="20"/>
        </w:rPr>
        <w:t xml:space="preserve">) </w:t>
      </w:r>
      <w:r w:rsidR="00665678" w:rsidRPr="00196618">
        <w:rPr>
          <w:rFonts w:asciiTheme="majorHAnsi" w:hAnsiTheme="majorHAnsi"/>
          <w:sz w:val="20"/>
          <w:szCs w:val="20"/>
        </w:rPr>
        <w:t xml:space="preserve">result in </w:t>
      </w:r>
      <w:r w:rsidRPr="00196618">
        <w:rPr>
          <w:rFonts w:asciiTheme="majorHAnsi" w:hAnsiTheme="majorHAnsi"/>
          <w:sz w:val="20"/>
          <w:szCs w:val="20"/>
        </w:rPr>
        <w:t xml:space="preserve">an area excluded from harvest that is </w:t>
      </w:r>
      <w:r w:rsidR="00665678" w:rsidRPr="00196618">
        <w:rPr>
          <w:rFonts w:asciiTheme="majorHAnsi" w:hAnsiTheme="majorHAnsi"/>
          <w:sz w:val="20"/>
          <w:szCs w:val="20"/>
        </w:rPr>
        <w:t>above the Duty of Care threshold</w:t>
      </w:r>
      <w:r w:rsidR="00F7625A" w:rsidRPr="00196618">
        <w:rPr>
          <w:rFonts w:asciiTheme="majorHAnsi" w:hAnsiTheme="majorHAnsi"/>
          <w:sz w:val="20"/>
          <w:szCs w:val="20"/>
        </w:rPr>
        <w:t xml:space="preserve"> (see </w:t>
      </w:r>
      <w:r w:rsidR="00B814C3" w:rsidRPr="00196618">
        <w:rPr>
          <w:rFonts w:asciiTheme="majorHAnsi" w:hAnsiTheme="majorHAnsi"/>
          <w:sz w:val="20"/>
          <w:szCs w:val="20"/>
        </w:rPr>
        <w:t xml:space="preserve">Guiding Policy of the </w:t>
      </w:r>
      <w:r w:rsidR="00886643" w:rsidRPr="00F733BE">
        <w:rPr>
          <w:rFonts w:asciiTheme="majorHAnsi" w:hAnsiTheme="majorHAnsi"/>
          <w:i/>
          <w:sz w:val="20"/>
          <w:szCs w:val="20"/>
        </w:rPr>
        <w:t>Forest Practices Code</w:t>
      </w:r>
      <w:r w:rsidR="00F7625A" w:rsidRPr="00196618">
        <w:rPr>
          <w:rFonts w:asciiTheme="majorHAnsi" w:hAnsiTheme="majorHAnsi"/>
          <w:sz w:val="20"/>
          <w:szCs w:val="20"/>
        </w:rPr>
        <w:t xml:space="preserve">) </w:t>
      </w:r>
      <w:r w:rsidR="00F7625A" w:rsidRPr="00196618">
        <w:rPr>
          <w:rFonts w:asciiTheme="majorHAnsi" w:hAnsiTheme="majorHAnsi"/>
          <w:b/>
          <w:sz w:val="20"/>
          <w:szCs w:val="20"/>
        </w:rPr>
        <w:t xml:space="preserve">and </w:t>
      </w:r>
      <w:r w:rsidR="00F7625A" w:rsidRPr="00196618">
        <w:rPr>
          <w:rFonts w:asciiTheme="majorHAnsi" w:hAnsiTheme="majorHAnsi"/>
          <w:sz w:val="20"/>
          <w:szCs w:val="20"/>
        </w:rPr>
        <w:t>the landowner</w:t>
      </w:r>
      <w:r w:rsidR="001B6576" w:rsidRPr="00196618">
        <w:rPr>
          <w:rFonts w:asciiTheme="majorHAnsi" w:hAnsiTheme="majorHAnsi"/>
          <w:sz w:val="20"/>
          <w:szCs w:val="20"/>
        </w:rPr>
        <w:t>/forest manager</w:t>
      </w:r>
      <w:r w:rsidR="00F7625A" w:rsidRPr="00196618">
        <w:rPr>
          <w:rFonts w:asciiTheme="majorHAnsi" w:hAnsiTheme="majorHAnsi"/>
          <w:sz w:val="20"/>
          <w:szCs w:val="20"/>
        </w:rPr>
        <w:t xml:space="preserve"> is not willing/able to meet the prescription through voluntary </w:t>
      </w:r>
      <w:proofErr w:type="gramStart"/>
      <w:r w:rsidR="00F7625A" w:rsidRPr="00196618">
        <w:rPr>
          <w:rFonts w:asciiTheme="majorHAnsi" w:hAnsiTheme="majorHAnsi"/>
          <w:sz w:val="20"/>
          <w:szCs w:val="20"/>
        </w:rPr>
        <w:t>mechanisms</w:t>
      </w:r>
      <w:proofErr w:type="gramEnd"/>
      <w:r w:rsidR="00F7625A" w:rsidRPr="00196618">
        <w:rPr>
          <w:rFonts w:asciiTheme="majorHAnsi" w:hAnsiTheme="majorHAnsi"/>
          <w:sz w:val="20"/>
          <w:szCs w:val="20"/>
        </w:rPr>
        <w:t xml:space="preserve"> then </w:t>
      </w:r>
      <w:r w:rsidR="0024600A" w:rsidRPr="00196618">
        <w:rPr>
          <w:rFonts w:asciiTheme="majorHAnsi" w:hAnsiTheme="majorHAnsi"/>
          <w:b/>
          <w:sz w:val="20"/>
          <w:szCs w:val="20"/>
        </w:rPr>
        <w:t>seek further advice from the FPA</w:t>
      </w:r>
      <w:r w:rsidR="0024600A" w:rsidRPr="00196618">
        <w:rPr>
          <w:rFonts w:asciiTheme="majorHAnsi" w:hAnsiTheme="majorHAnsi"/>
          <w:sz w:val="20"/>
          <w:szCs w:val="20"/>
        </w:rPr>
        <w:t xml:space="preserve">. </w:t>
      </w:r>
    </w:p>
    <w:p w14:paraId="17ADE74E" w14:textId="77777777" w:rsidR="001B6576" w:rsidRPr="00196618" w:rsidRDefault="0024600A" w:rsidP="00B214BF">
      <w:pPr>
        <w:spacing w:after="120"/>
        <w:rPr>
          <w:rFonts w:asciiTheme="majorHAnsi" w:hAnsiTheme="majorHAnsi"/>
          <w:sz w:val="20"/>
          <w:szCs w:val="20"/>
        </w:rPr>
      </w:pPr>
      <w:r w:rsidRPr="00196618">
        <w:rPr>
          <w:rFonts w:asciiTheme="majorHAnsi" w:hAnsiTheme="majorHAnsi"/>
          <w:sz w:val="20"/>
          <w:szCs w:val="20"/>
        </w:rPr>
        <w:t xml:space="preserve">Modified actions may need to be formulated to achieve the management objective for the species within the duty of care thresholds or the matter may need to be addressed through strategic planning, </w:t>
      </w:r>
      <w:proofErr w:type="gramStart"/>
      <w:r w:rsidRPr="00196618">
        <w:rPr>
          <w:rFonts w:asciiTheme="majorHAnsi" w:hAnsiTheme="majorHAnsi"/>
          <w:sz w:val="20"/>
          <w:szCs w:val="20"/>
        </w:rPr>
        <w:t>offsets</w:t>
      </w:r>
      <w:proofErr w:type="gramEnd"/>
      <w:r w:rsidRPr="00196618">
        <w:rPr>
          <w:rFonts w:asciiTheme="majorHAnsi" w:hAnsiTheme="majorHAnsi"/>
          <w:sz w:val="20"/>
          <w:szCs w:val="20"/>
        </w:rPr>
        <w:t xml:space="preserve"> or other legislative mechanisms. </w:t>
      </w:r>
    </w:p>
    <w:p w14:paraId="058F661E" w14:textId="46FEA4F0" w:rsidR="001B6576" w:rsidRDefault="0066588D" w:rsidP="00B214BF">
      <w:pPr>
        <w:spacing w:after="120"/>
        <w:rPr>
          <w:rFonts w:asciiTheme="majorHAnsi" w:hAnsiTheme="majorHAnsi"/>
          <w:bCs/>
          <w:sz w:val="20"/>
          <w:szCs w:val="20"/>
        </w:rPr>
      </w:pPr>
      <w:bookmarkStart w:id="23" w:name="_Hlk150433586"/>
      <w:r w:rsidRPr="00196618">
        <w:rPr>
          <w:rFonts w:asciiTheme="majorHAnsi" w:hAnsiTheme="majorHAnsi"/>
          <w:bCs/>
          <w:sz w:val="20"/>
          <w:szCs w:val="20"/>
        </w:rPr>
        <w:t>STT</w:t>
      </w:r>
      <w:r w:rsidR="001B6576" w:rsidRPr="00196618">
        <w:rPr>
          <w:rFonts w:asciiTheme="majorHAnsi" w:hAnsiTheme="majorHAnsi"/>
          <w:bCs/>
          <w:sz w:val="20"/>
          <w:szCs w:val="20"/>
        </w:rPr>
        <w:t xml:space="preserve">’s </w:t>
      </w:r>
      <w:r w:rsidR="00C5468F" w:rsidRPr="00196618">
        <w:rPr>
          <w:rFonts w:asciiTheme="majorHAnsi" w:hAnsiTheme="majorHAnsi"/>
          <w:bCs/>
          <w:sz w:val="20"/>
          <w:szCs w:val="20"/>
        </w:rPr>
        <w:t xml:space="preserve">forest planners should seek advice from the </w:t>
      </w:r>
      <w:r w:rsidR="001B6576" w:rsidRPr="00196618">
        <w:rPr>
          <w:rFonts w:asciiTheme="majorHAnsi" w:hAnsiTheme="majorHAnsi"/>
          <w:bCs/>
          <w:sz w:val="20"/>
          <w:szCs w:val="20"/>
        </w:rPr>
        <w:t>Sustainability Branch on the estimation of Du</w:t>
      </w:r>
      <w:r w:rsidR="00D71091" w:rsidRPr="00196618">
        <w:rPr>
          <w:rFonts w:asciiTheme="majorHAnsi" w:hAnsiTheme="majorHAnsi"/>
          <w:bCs/>
          <w:sz w:val="20"/>
          <w:szCs w:val="20"/>
        </w:rPr>
        <w:t xml:space="preserve">ty of Care thresholds </w:t>
      </w:r>
      <w:r w:rsidR="00C5468F" w:rsidRPr="00196618">
        <w:rPr>
          <w:rFonts w:asciiTheme="majorHAnsi" w:hAnsiTheme="majorHAnsi"/>
          <w:bCs/>
          <w:sz w:val="20"/>
          <w:szCs w:val="20"/>
        </w:rPr>
        <w:t xml:space="preserve">in </w:t>
      </w:r>
      <w:r w:rsidRPr="00196618">
        <w:rPr>
          <w:rFonts w:asciiTheme="majorHAnsi" w:hAnsiTheme="majorHAnsi"/>
          <w:bCs/>
          <w:sz w:val="20"/>
          <w:szCs w:val="20"/>
        </w:rPr>
        <w:t>PTPZL</w:t>
      </w:r>
      <w:r w:rsidR="001B6576" w:rsidRPr="00196618">
        <w:rPr>
          <w:rFonts w:asciiTheme="majorHAnsi" w:hAnsiTheme="majorHAnsi"/>
          <w:bCs/>
          <w:sz w:val="20"/>
          <w:szCs w:val="20"/>
        </w:rPr>
        <w:t>.</w:t>
      </w:r>
    </w:p>
    <w:p w14:paraId="2DF63377" w14:textId="79B3825C" w:rsidR="00BB2B26" w:rsidRPr="00196618" w:rsidRDefault="00BB2B26" w:rsidP="00BB2B26">
      <w:pPr>
        <w:pBdr>
          <w:top w:val="single" w:sz="4" w:space="1" w:color="auto"/>
          <w:left w:val="single" w:sz="4" w:space="5" w:color="auto"/>
          <w:bottom w:val="single" w:sz="4" w:space="1" w:color="auto"/>
          <w:right w:val="single" w:sz="4" w:space="4" w:color="auto"/>
        </w:pBdr>
        <w:shd w:val="clear" w:color="auto" w:fill="FFFF00"/>
        <w:rPr>
          <w:rFonts w:asciiTheme="majorHAnsi" w:hAnsiTheme="majorHAnsi"/>
          <w:b/>
          <w:sz w:val="20"/>
          <w:szCs w:val="20"/>
        </w:rPr>
      </w:pPr>
      <w:bookmarkStart w:id="24" w:name="_Hlk150433594"/>
      <w:bookmarkEnd w:id="23"/>
      <w:r w:rsidRPr="00196618">
        <w:rPr>
          <w:rFonts w:asciiTheme="majorHAnsi" w:hAnsiTheme="majorHAnsi"/>
          <w:b/>
          <w:sz w:val="20"/>
          <w:szCs w:val="20"/>
        </w:rPr>
        <w:t xml:space="preserve">Is advice from FPA needed for SECTION </w:t>
      </w:r>
      <w:r>
        <w:rPr>
          <w:rFonts w:asciiTheme="majorHAnsi" w:hAnsiTheme="majorHAnsi"/>
          <w:b/>
          <w:sz w:val="20"/>
          <w:szCs w:val="20"/>
        </w:rPr>
        <w:t>8</w:t>
      </w:r>
      <w:r w:rsidRPr="00196618">
        <w:rPr>
          <w:rFonts w:asciiTheme="majorHAnsi" w:hAnsiTheme="majorHAnsi"/>
          <w:b/>
          <w:sz w:val="20"/>
          <w:szCs w:val="20"/>
        </w:rPr>
        <w:t xml:space="preserve">?  </w:t>
      </w:r>
      <w:r w:rsidRPr="00196618">
        <w:rPr>
          <w:rFonts w:asciiTheme="majorHAnsi" w:hAnsiTheme="majorHAnsi"/>
          <w:b/>
          <w:sz w:val="20"/>
          <w:szCs w:val="20"/>
        </w:rPr>
        <w:tab/>
      </w:r>
      <w:r w:rsidRPr="00196618">
        <w:rPr>
          <w:rFonts w:asciiTheme="majorHAnsi" w:hAnsiTheme="majorHAnsi"/>
          <w:b/>
          <w:sz w:val="20"/>
          <w:szCs w:val="20"/>
        </w:rPr>
        <w:tab/>
      </w:r>
      <w:r w:rsidRPr="00196618">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00AC544E">
        <w:rPr>
          <w:rFonts w:asciiTheme="majorHAnsi" w:hAnsiTheme="majorHAnsi"/>
          <w:b/>
          <w:sz w:val="20"/>
          <w:szCs w:val="20"/>
        </w:rPr>
        <w:tab/>
      </w:r>
      <w:r w:rsidRPr="00196618">
        <w:rPr>
          <w:rFonts w:asciiTheme="majorHAnsi" w:hAnsiTheme="majorHAnsi"/>
          <w:b/>
          <w:sz w:val="20"/>
          <w:szCs w:val="20"/>
          <w:highlight w:val="yellow"/>
        </w:rPr>
        <w:t xml:space="preserve">YES </w:t>
      </w:r>
      <w:r w:rsidRPr="00196618">
        <w:rPr>
          <w:rFonts w:asciiTheme="majorHAnsi" w:hAnsiTheme="majorHAnsi"/>
          <w:sz w:val="20"/>
          <w:szCs w:val="20"/>
          <w:highlight w:val="yellow"/>
        </w:rPr>
        <w:fldChar w:fldCharType="begin">
          <w:ffData>
            <w:name w:val=""/>
            <w:enabled/>
            <w:calcOnExit w:val="0"/>
            <w:checkBox>
              <w:sizeAuto/>
              <w:default w:val="0"/>
            </w:checkBox>
          </w:ffData>
        </w:fldChar>
      </w:r>
      <w:r w:rsidRPr="00B46BA2">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Pr="00196618">
        <w:rPr>
          <w:rFonts w:asciiTheme="majorHAnsi" w:hAnsiTheme="majorHAnsi"/>
          <w:sz w:val="20"/>
          <w:szCs w:val="20"/>
          <w:highlight w:val="yellow"/>
        </w:rPr>
        <w:fldChar w:fldCharType="end"/>
      </w:r>
      <w:r w:rsidRPr="00196618">
        <w:rPr>
          <w:rFonts w:asciiTheme="majorHAnsi" w:hAnsiTheme="majorHAnsi"/>
          <w:sz w:val="20"/>
          <w:szCs w:val="20"/>
          <w:highlight w:val="yellow"/>
        </w:rPr>
        <w:t xml:space="preserve"> </w:t>
      </w:r>
      <w:r w:rsidRPr="00196618">
        <w:rPr>
          <w:rFonts w:asciiTheme="majorHAnsi" w:hAnsiTheme="majorHAnsi"/>
          <w:sz w:val="20"/>
          <w:szCs w:val="20"/>
          <w:highlight w:val="yellow"/>
        </w:rPr>
        <w:tab/>
      </w:r>
      <w:r w:rsidRPr="00196618">
        <w:rPr>
          <w:rFonts w:asciiTheme="majorHAnsi" w:hAnsiTheme="majorHAnsi"/>
          <w:sz w:val="20"/>
          <w:szCs w:val="20"/>
          <w:highlight w:val="yellow"/>
        </w:rPr>
        <w:tab/>
        <w:t xml:space="preserve"> </w:t>
      </w:r>
      <w:r w:rsidRPr="00196618">
        <w:rPr>
          <w:rFonts w:asciiTheme="majorHAnsi" w:hAnsiTheme="majorHAnsi"/>
          <w:b/>
          <w:sz w:val="20"/>
          <w:szCs w:val="20"/>
          <w:highlight w:val="yellow"/>
        </w:rPr>
        <w:t>NO</w:t>
      </w:r>
      <w:r w:rsidRPr="00196618">
        <w:rPr>
          <w:rFonts w:asciiTheme="majorHAnsi" w:hAnsiTheme="majorHAnsi"/>
          <w:sz w:val="20"/>
          <w:szCs w:val="20"/>
          <w:highlight w:val="yellow"/>
        </w:rPr>
        <w:t xml:space="preserve"> </w:t>
      </w:r>
      <w:r w:rsidRPr="00196618">
        <w:rPr>
          <w:rFonts w:asciiTheme="majorHAnsi" w:hAnsiTheme="majorHAnsi"/>
          <w:sz w:val="20"/>
          <w:szCs w:val="20"/>
          <w:highlight w:val="yellow"/>
        </w:rPr>
        <w:fldChar w:fldCharType="begin">
          <w:ffData>
            <w:name w:val=""/>
            <w:enabled/>
            <w:calcOnExit w:val="0"/>
            <w:checkBox>
              <w:sizeAuto/>
              <w:default w:val="0"/>
            </w:checkBox>
          </w:ffData>
        </w:fldChar>
      </w:r>
      <w:r w:rsidRPr="00196618">
        <w:rPr>
          <w:rFonts w:asciiTheme="majorHAnsi" w:hAnsiTheme="majorHAnsi"/>
          <w:sz w:val="20"/>
          <w:szCs w:val="20"/>
          <w:highlight w:val="yellow"/>
        </w:rPr>
        <w:instrText xml:space="preserve"> FORMCHECKBOX </w:instrText>
      </w:r>
      <w:r w:rsidR="00E00CF9">
        <w:rPr>
          <w:rFonts w:asciiTheme="majorHAnsi" w:hAnsiTheme="majorHAnsi"/>
          <w:sz w:val="20"/>
          <w:szCs w:val="20"/>
          <w:highlight w:val="yellow"/>
        </w:rPr>
      </w:r>
      <w:r w:rsidR="00E00CF9">
        <w:rPr>
          <w:rFonts w:asciiTheme="majorHAnsi" w:hAnsiTheme="majorHAnsi"/>
          <w:sz w:val="20"/>
          <w:szCs w:val="20"/>
          <w:highlight w:val="yellow"/>
        </w:rPr>
        <w:fldChar w:fldCharType="separate"/>
      </w:r>
      <w:r w:rsidRPr="00196618">
        <w:rPr>
          <w:rFonts w:asciiTheme="majorHAnsi" w:hAnsiTheme="majorHAnsi"/>
          <w:sz w:val="20"/>
          <w:szCs w:val="20"/>
          <w:highlight w:val="yellow"/>
        </w:rPr>
        <w:fldChar w:fldCharType="end"/>
      </w:r>
      <w:r w:rsidRPr="00196618">
        <w:rPr>
          <w:rFonts w:asciiTheme="majorHAnsi" w:hAnsiTheme="majorHAnsi"/>
          <w:sz w:val="20"/>
          <w:szCs w:val="20"/>
        </w:rPr>
        <w:t xml:space="preserve"> </w:t>
      </w:r>
    </w:p>
    <w:bookmarkEnd w:id="24"/>
    <w:p w14:paraId="694D4B03" w14:textId="6A2529C8" w:rsidR="000D304A" w:rsidRPr="00F733BE" w:rsidRDefault="00922382" w:rsidP="00B214BF">
      <w:pPr>
        <w:pStyle w:val="Heading6"/>
        <w:pBdr>
          <w:top w:val="single" w:sz="4" w:space="1" w:color="auto" w:shadow="1"/>
          <w:left w:val="single" w:sz="4" w:space="4" w:color="auto" w:shadow="1"/>
          <w:bottom w:val="single" w:sz="4" w:space="1" w:color="auto" w:shadow="1"/>
          <w:right w:val="single" w:sz="4" w:space="15" w:color="auto" w:shadow="1"/>
        </w:pBdr>
        <w:shd w:val="pct10" w:color="auto" w:fill="auto"/>
        <w:spacing w:before="360"/>
        <w:ind w:left="0"/>
        <w:rPr>
          <w:rFonts w:asciiTheme="majorHAnsi" w:hAnsiTheme="majorHAnsi"/>
          <w:sz w:val="20"/>
          <w:lang w:val="en-AU"/>
        </w:rPr>
      </w:pPr>
      <w:r w:rsidRPr="00F733BE">
        <w:rPr>
          <w:rFonts w:asciiTheme="majorHAnsi" w:hAnsiTheme="majorHAnsi"/>
          <w:sz w:val="20"/>
          <w:lang w:val="en-AU"/>
        </w:rPr>
        <w:t>Upload the final version of this</w:t>
      </w:r>
      <w:r w:rsidR="00665678" w:rsidRPr="00F733BE">
        <w:rPr>
          <w:rFonts w:asciiTheme="majorHAnsi" w:hAnsiTheme="majorHAnsi"/>
          <w:sz w:val="20"/>
          <w:lang w:val="en-AU"/>
        </w:rPr>
        <w:t xml:space="preserve"> biodiversity evaluation report </w:t>
      </w:r>
      <w:r w:rsidR="005921BD" w:rsidRPr="00F733BE">
        <w:rPr>
          <w:rFonts w:asciiTheme="majorHAnsi" w:hAnsiTheme="majorHAnsi"/>
          <w:sz w:val="20"/>
          <w:lang w:val="en-AU"/>
        </w:rPr>
        <w:t>and any supporting information (</w:t>
      </w:r>
      <w:proofErr w:type="gramStart"/>
      <w:r w:rsidR="005921BD" w:rsidRPr="00F733BE">
        <w:rPr>
          <w:rFonts w:asciiTheme="majorHAnsi" w:hAnsiTheme="majorHAnsi"/>
          <w:sz w:val="20"/>
          <w:lang w:val="en-AU"/>
        </w:rPr>
        <w:t>e.g.</w:t>
      </w:r>
      <w:proofErr w:type="gramEnd"/>
      <w:r w:rsidR="005921BD" w:rsidRPr="00F733BE">
        <w:rPr>
          <w:rFonts w:asciiTheme="majorHAnsi" w:hAnsiTheme="majorHAnsi"/>
          <w:sz w:val="20"/>
          <w:lang w:val="en-AU"/>
        </w:rPr>
        <w:t xml:space="preserve"> maps, database outputs, specialist advice) to the </w:t>
      </w:r>
      <w:r w:rsidR="00B814C3" w:rsidRPr="00790FE1">
        <w:rPr>
          <w:rFonts w:asciiTheme="majorHAnsi" w:hAnsiTheme="majorHAnsi"/>
          <w:sz w:val="20"/>
          <w:lang w:val="en-AU"/>
        </w:rPr>
        <w:t xml:space="preserve">FPA </w:t>
      </w:r>
      <w:proofErr w:type="spellStart"/>
      <w:r w:rsidR="00B814C3" w:rsidRPr="00790FE1">
        <w:rPr>
          <w:rFonts w:asciiTheme="majorHAnsi" w:hAnsiTheme="majorHAnsi"/>
          <w:sz w:val="20"/>
          <w:lang w:val="en-AU"/>
        </w:rPr>
        <w:t>coverpage</w:t>
      </w:r>
      <w:proofErr w:type="spellEnd"/>
      <w:r w:rsidR="00B814C3" w:rsidRPr="00790FE1">
        <w:rPr>
          <w:rFonts w:asciiTheme="majorHAnsi" w:hAnsiTheme="majorHAnsi"/>
          <w:sz w:val="20"/>
          <w:lang w:val="en-AU"/>
        </w:rPr>
        <w:t xml:space="preserve"> database</w:t>
      </w:r>
      <w:r w:rsidR="00B814C3" w:rsidRPr="00F733BE">
        <w:rPr>
          <w:rFonts w:asciiTheme="majorHAnsi" w:hAnsiTheme="majorHAnsi"/>
          <w:sz w:val="20"/>
          <w:lang w:val="en-AU"/>
        </w:rPr>
        <w:t xml:space="preserve"> for monitoring purposes. </w:t>
      </w:r>
    </w:p>
    <w:p w14:paraId="4F16C2D2" w14:textId="069FDFC1" w:rsidR="00C37567" w:rsidRDefault="00B814C3" w:rsidP="00C37567">
      <w:pPr>
        <w:pStyle w:val="Heading6"/>
        <w:pBdr>
          <w:top w:val="single" w:sz="4" w:space="1" w:color="auto" w:shadow="1"/>
          <w:left w:val="single" w:sz="4" w:space="4" w:color="auto" w:shadow="1"/>
          <w:bottom w:val="single" w:sz="4" w:space="1" w:color="auto" w:shadow="1"/>
          <w:right w:val="single" w:sz="4" w:space="15" w:color="auto" w:shadow="1"/>
        </w:pBdr>
        <w:shd w:val="pct10" w:color="auto" w:fill="auto"/>
        <w:spacing w:before="120" w:after="240"/>
        <w:ind w:left="0"/>
        <w:rPr>
          <w:rFonts w:asciiTheme="majorHAnsi" w:hAnsiTheme="majorHAnsi" w:cs="Arial"/>
          <w:b w:val="0"/>
        </w:rPr>
      </w:pPr>
      <w:r w:rsidRPr="00F733BE">
        <w:rPr>
          <w:rFonts w:asciiTheme="majorHAnsi" w:hAnsiTheme="majorHAnsi"/>
          <w:sz w:val="20"/>
          <w:lang w:val="en-AU"/>
        </w:rPr>
        <w:t>It is recommended that FPOs also keep a</w:t>
      </w:r>
      <w:r w:rsidR="000D304A" w:rsidRPr="00F733BE">
        <w:rPr>
          <w:rFonts w:asciiTheme="majorHAnsi" w:hAnsiTheme="majorHAnsi"/>
          <w:sz w:val="20"/>
          <w:lang w:val="en-AU"/>
        </w:rPr>
        <w:t xml:space="preserve"> final </w:t>
      </w:r>
      <w:r w:rsidR="00922382" w:rsidRPr="00F733BE">
        <w:rPr>
          <w:rFonts w:asciiTheme="majorHAnsi" w:hAnsiTheme="majorHAnsi"/>
          <w:sz w:val="20"/>
          <w:lang w:val="en-AU"/>
        </w:rPr>
        <w:t>version</w:t>
      </w:r>
      <w:r w:rsidR="000D304A" w:rsidRPr="00F733BE">
        <w:rPr>
          <w:rFonts w:asciiTheme="majorHAnsi" w:hAnsiTheme="majorHAnsi"/>
          <w:sz w:val="20"/>
          <w:lang w:val="en-AU"/>
        </w:rPr>
        <w:t xml:space="preserve"> of this biodiversity evaluation </w:t>
      </w:r>
      <w:r w:rsidRPr="00F733BE">
        <w:rPr>
          <w:rFonts w:asciiTheme="majorHAnsi" w:hAnsiTheme="majorHAnsi"/>
          <w:sz w:val="20"/>
          <w:lang w:val="en-AU"/>
        </w:rPr>
        <w:t xml:space="preserve">and any supporting information, </w:t>
      </w:r>
      <w:r w:rsidR="000D304A" w:rsidRPr="00F733BE">
        <w:rPr>
          <w:rFonts w:asciiTheme="majorHAnsi" w:hAnsiTheme="majorHAnsi"/>
          <w:sz w:val="20"/>
          <w:lang w:val="en-AU"/>
        </w:rPr>
        <w:t>with the FPP.</w:t>
      </w:r>
      <w:r w:rsidRPr="00F733BE">
        <w:rPr>
          <w:rFonts w:asciiTheme="majorHAnsi" w:hAnsiTheme="majorHAnsi"/>
          <w:sz w:val="20"/>
          <w:lang w:val="en-AU"/>
        </w:rPr>
        <w:t xml:space="preserve"> </w:t>
      </w:r>
    </w:p>
    <w:p w14:paraId="6E74F2B7" w14:textId="711690A5" w:rsidR="00C37567" w:rsidRPr="00E00CF9" w:rsidRDefault="00C37567" w:rsidP="00E00CF9">
      <w:pPr>
        <w:pBdr>
          <w:top w:val="single" w:sz="4" w:space="1" w:color="auto"/>
          <w:left w:val="single" w:sz="4" w:space="4" w:color="auto"/>
          <w:bottom w:val="single" w:sz="4" w:space="1" w:color="auto"/>
          <w:right w:val="single" w:sz="4" w:space="4" w:color="auto"/>
        </w:pBdr>
        <w:spacing w:before="240" w:after="360"/>
        <w:rPr>
          <w:rFonts w:asciiTheme="majorHAnsi" w:hAnsiTheme="majorHAnsi"/>
          <w:bCs/>
          <w:i/>
          <w:sz w:val="20"/>
          <w:szCs w:val="20"/>
        </w:rPr>
        <w:sectPr w:rsidR="00C37567" w:rsidRPr="00E00CF9" w:rsidSect="00265A8C">
          <w:pgSz w:w="16838" w:h="11906" w:orient="landscape" w:code="9"/>
          <w:pgMar w:top="902" w:right="1440" w:bottom="1349" w:left="1440" w:header="709" w:footer="709" w:gutter="0"/>
          <w:cols w:space="708"/>
          <w:docGrid w:linePitch="360"/>
        </w:sectPr>
      </w:pPr>
      <w:bookmarkStart w:id="25" w:name="_Hlk113545088"/>
      <w:r>
        <w:rPr>
          <w:rFonts w:asciiTheme="majorHAnsi" w:hAnsiTheme="majorHAnsi"/>
          <w:b/>
          <w:i/>
          <w:sz w:val="20"/>
          <w:szCs w:val="20"/>
        </w:rPr>
        <w:t xml:space="preserve">Errors and Omissions Disclaimer: </w:t>
      </w:r>
      <w:r w:rsidRPr="005B792D">
        <w:rPr>
          <w:rFonts w:asciiTheme="majorHAnsi" w:hAnsiTheme="majorHAnsi"/>
          <w:bCs/>
          <w:i/>
          <w:sz w:val="20"/>
          <w:szCs w:val="20"/>
        </w:rPr>
        <w:t xml:space="preserve">While the FPA has made every attempt to ensure the information contained in this document has been obtained from reliable sources, FPA is not responsible for any errors or omissions, or for the results obtained from the use of this information.  All information in this document or in documents or web sites referred to is provided “as is”, with no guarantee of completeness, accuracy, timeliness of the results from the use of this information, and without warranty of any kind, express or implied.  In no event will the FPA, agents or employees thereof be liable to you or anyone else for any decision made or action taken in reliance of information in this document or for any consequential, </w:t>
      </w:r>
      <w:proofErr w:type="gramStart"/>
      <w:r w:rsidRPr="005B792D">
        <w:rPr>
          <w:rFonts w:asciiTheme="majorHAnsi" w:hAnsiTheme="majorHAnsi"/>
          <w:bCs/>
          <w:i/>
          <w:sz w:val="20"/>
          <w:szCs w:val="20"/>
        </w:rPr>
        <w:t>special</w:t>
      </w:r>
      <w:proofErr w:type="gramEnd"/>
      <w:r w:rsidRPr="005B792D">
        <w:rPr>
          <w:rFonts w:asciiTheme="majorHAnsi" w:hAnsiTheme="majorHAnsi"/>
          <w:bCs/>
          <w:i/>
          <w:sz w:val="20"/>
          <w:szCs w:val="20"/>
        </w:rPr>
        <w:t xml:space="preserve"> or similar damages, even if advised of the possibility of such damages.</w:t>
      </w:r>
      <w:bookmarkEnd w:id="25"/>
    </w:p>
    <w:p w14:paraId="0B0D0EFF" w14:textId="77777777" w:rsidR="005921BD" w:rsidRPr="00196618" w:rsidRDefault="005921BD" w:rsidP="00E00CF9">
      <w:pPr>
        <w:spacing w:after="120"/>
        <w:rPr>
          <w:rFonts w:asciiTheme="majorHAnsi" w:hAnsiTheme="majorHAnsi"/>
          <w:b/>
          <w:i/>
          <w:sz w:val="20"/>
          <w:szCs w:val="20"/>
        </w:rPr>
      </w:pPr>
    </w:p>
    <w:sectPr w:rsidR="005921BD" w:rsidRPr="00196618" w:rsidSect="00265A8C">
      <w:pgSz w:w="16838" w:h="11906" w:orient="landscape" w:code="9"/>
      <w:pgMar w:top="902" w:right="1440" w:bottom="13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05FF" w14:textId="77777777" w:rsidR="00AD1E8A" w:rsidRDefault="00AD1E8A" w:rsidP="00AE6EC4">
      <w:pPr>
        <w:spacing w:after="0" w:line="240" w:lineRule="auto"/>
      </w:pPr>
      <w:r>
        <w:separator/>
      </w:r>
    </w:p>
    <w:p w14:paraId="5D93F1BC" w14:textId="77777777" w:rsidR="00AD1E8A" w:rsidRDefault="00AD1E8A"/>
  </w:endnote>
  <w:endnote w:type="continuationSeparator" w:id="0">
    <w:p w14:paraId="121D69F1" w14:textId="77777777" w:rsidR="00AD1E8A" w:rsidRDefault="00AD1E8A" w:rsidP="00AE6EC4">
      <w:pPr>
        <w:spacing w:after="0" w:line="240" w:lineRule="auto"/>
      </w:pPr>
      <w:r>
        <w:continuationSeparator/>
      </w:r>
    </w:p>
    <w:p w14:paraId="0D75EEFD" w14:textId="77777777" w:rsidR="00AD1E8A" w:rsidRDefault="00AD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EEA0" w14:textId="186EF27F" w:rsidR="00654466" w:rsidRPr="00654466" w:rsidRDefault="00654466" w:rsidP="00654466">
    <w:pPr>
      <w:pStyle w:val="Footer"/>
      <w:pBdr>
        <w:top w:val="single" w:sz="4" w:space="1" w:color="auto"/>
        <w:left w:val="single" w:sz="4" w:space="4" w:color="auto"/>
        <w:bottom w:val="single" w:sz="4" w:space="1" w:color="auto"/>
        <w:right w:val="single" w:sz="4" w:space="4" w:color="auto"/>
      </w:pBdr>
      <w:tabs>
        <w:tab w:val="clear" w:pos="4513"/>
        <w:tab w:val="center" w:pos="3402"/>
        <w:tab w:val="left" w:pos="12474"/>
      </w:tabs>
      <w:rPr>
        <w:rFonts w:asciiTheme="majorHAnsi" w:hAnsiTheme="majorHAnsi"/>
      </w:rPr>
    </w:pPr>
    <w:r w:rsidRPr="00654466">
      <w:rPr>
        <w:rFonts w:asciiTheme="majorHAnsi" w:hAnsiTheme="majorHAnsi"/>
        <w:sz w:val="20"/>
        <w:szCs w:val="20"/>
      </w:rPr>
      <w:t>D22-453679</w:t>
    </w:r>
    <w:r w:rsidRPr="00654466">
      <w:rPr>
        <w:rFonts w:asciiTheme="majorHAnsi" w:hAnsiTheme="majorHAnsi"/>
        <w:sz w:val="20"/>
        <w:szCs w:val="20"/>
      </w:rPr>
      <w:tab/>
    </w:r>
    <w:r w:rsidRPr="00654466">
      <w:rPr>
        <w:rFonts w:asciiTheme="majorHAnsi" w:hAnsiTheme="majorHAnsi"/>
        <w:sz w:val="20"/>
        <w:szCs w:val="20"/>
      </w:rPr>
      <w:tab/>
      <w:t>FPA Biodiversity Evaluation Sheet – Native Forestry V.1.1</w:t>
    </w:r>
    <w:r w:rsidR="00B512D6">
      <w:rPr>
        <w:rFonts w:asciiTheme="majorHAnsi" w:hAnsiTheme="majorHAnsi"/>
        <w:sz w:val="20"/>
        <w:szCs w:val="20"/>
      </w:rPr>
      <w:t>4</w:t>
    </w:r>
    <w:r w:rsidRPr="00654466">
      <w:rPr>
        <w:rFonts w:asciiTheme="majorHAnsi" w:hAnsiTheme="majorHAnsi"/>
        <w:sz w:val="20"/>
        <w:szCs w:val="20"/>
      </w:rPr>
      <w:t xml:space="preserve"> (</w:t>
    </w:r>
    <w:r w:rsidR="00EB1516">
      <w:rPr>
        <w:rFonts w:asciiTheme="majorHAnsi" w:hAnsiTheme="majorHAnsi"/>
        <w:sz w:val="20"/>
        <w:szCs w:val="20"/>
      </w:rPr>
      <w:t>Oct</w:t>
    </w:r>
    <w:r w:rsidR="00B512D6">
      <w:rPr>
        <w:rFonts w:asciiTheme="majorHAnsi" w:hAnsiTheme="majorHAnsi"/>
        <w:sz w:val="20"/>
        <w:szCs w:val="20"/>
      </w:rPr>
      <w:t xml:space="preserve"> 2023</w:t>
    </w:r>
    <w:r w:rsidRPr="00654466">
      <w:rPr>
        <w:rFonts w:asciiTheme="majorHAnsi" w:hAnsiTheme="majorHAnsi"/>
        <w:sz w:val="20"/>
        <w:szCs w:val="20"/>
      </w:rPr>
      <w:t>)</w:t>
    </w:r>
    <w:r w:rsidRPr="00654466">
      <w:rPr>
        <w:rFonts w:asciiTheme="majorHAnsi" w:hAnsiTheme="majorHAnsi"/>
        <w:sz w:val="20"/>
        <w:szCs w:val="20"/>
      </w:rPr>
      <w:tab/>
      <w:t xml:space="preserve">Page </w:t>
    </w:r>
    <w:sdt>
      <w:sdtPr>
        <w:rPr>
          <w:rFonts w:asciiTheme="majorHAnsi" w:hAnsiTheme="majorHAnsi"/>
          <w:sz w:val="20"/>
          <w:szCs w:val="20"/>
        </w:rPr>
        <w:id w:val="83432628"/>
        <w:docPartObj>
          <w:docPartGallery w:val="Page Numbers (Bottom of Page)"/>
          <w:docPartUnique/>
        </w:docPartObj>
      </w:sdtPr>
      <w:sdtEndPr>
        <w:rPr>
          <w:noProof/>
        </w:rPr>
      </w:sdtEndPr>
      <w:sdtContent>
        <w:r w:rsidRPr="00654466">
          <w:rPr>
            <w:rFonts w:asciiTheme="majorHAnsi" w:hAnsiTheme="majorHAnsi"/>
            <w:sz w:val="20"/>
            <w:szCs w:val="20"/>
          </w:rPr>
          <w:fldChar w:fldCharType="begin"/>
        </w:r>
        <w:r w:rsidRPr="00654466">
          <w:rPr>
            <w:rFonts w:asciiTheme="majorHAnsi" w:hAnsiTheme="majorHAnsi"/>
            <w:sz w:val="20"/>
            <w:szCs w:val="20"/>
          </w:rPr>
          <w:instrText xml:space="preserve"> PAGE   \* MERGEFORMAT </w:instrText>
        </w:r>
        <w:r w:rsidRPr="00654466">
          <w:rPr>
            <w:rFonts w:asciiTheme="majorHAnsi" w:hAnsiTheme="majorHAnsi"/>
            <w:sz w:val="20"/>
            <w:szCs w:val="20"/>
          </w:rPr>
          <w:fldChar w:fldCharType="separate"/>
        </w:r>
        <w:r w:rsidRPr="00654466">
          <w:rPr>
            <w:rFonts w:asciiTheme="majorHAnsi" w:hAnsiTheme="majorHAnsi"/>
            <w:noProof/>
            <w:sz w:val="20"/>
            <w:szCs w:val="20"/>
          </w:rPr>
          <w:t>2</w:t>
        </w:r>
        <w:r w:rsidRPr="00654466">
          <w:rPr>
            <w:rFonts w:asciiTheme="majorHAnsi" w:hAnsiTheme="majorHAnsi"/>
            <w:noProof/>
            <w:sz w:val="20"/>
            <w:szCs w:val="20"/>
          </w:rPr>
          <w:fldChar w:fldCharType="end"/>
        </w:r>
      </w:sdtContent>
    </w:sdt>
  </w:p>
  <w:p w14:paraId="08D6A332" w14:textId="77777777" w:rsidR="00AD00E8" w:rsidRDefault="00AD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4C49" w14:textId="568AEB31" w:rsidR="00A35C6D" w:rsidRPr="002673ED" w:rsidRDefault="000F680B" w:rsidP="00654466">
    <w:pPr>
      <w:pStyle w:val="Footer"/>
      <w:pBdr>
        <w:top w:val="single" w:sz="4" w:space="1" w:color="auto"/>
        <w:left w:val="single" w:sz="4" w:space="1" w:color="auto"/>
        <w:bottom w:val="single" w:sz="4" w:space="1" w:color="auto"/>
        <w:right w:val="single" w:sz="4" w:space="8" w:color="auto"/>
      </w:pBdr>
      <w:tabs>
        <w:tab w:val="clear" w:pos="4513"/>
        <w:tab w:val="center" w:pos="3402"/>
        <w:tab w:val="right" w:pos="9498"/>
        <w:tab w:val="left" w:pos="12474"/>
      </w:tabs>
      <w:ind w:right="-1"/>
      <w:rPr>
        <w:rFonts w:ascii="Times New Roman" w:hAnsi="Times New Roman"/>
        <w:sz w:val="20"/>
        <w:szCs w:val="20"/>
      </w:rPr>
    </w:pPr>
    <w:r>
      <w:rPr>
        <w:rFonts w:asciiTheme="majorHAnsi" w:hAnsiTheme="majorHAnsi"/>
        <w:sz w:val="20"/>
        <w:szCs w:val="20"/>
      </w:rPr>
      <w:t>D22-453679</w:t>
    </w:r>
    <w:r w:rsidR="00A35C6D">
      <w:rPr>
        <w:rFonts w:asciiTheme="majorHAnsi" w:hAnsiTheme="majorHAnsi"/>
        <w:sz w:val="20"/>
        <w:szCs w:val="20"/>
      </w:rPr>
      <w:tab/>
    </w:r>
    <w:r>
      <w:rPr>
        <w:rFonts w:asciiTheme="majorHAnsi" w:hAnsiTheme="majorHAnsi"/>
        <w:sz w:val="20"/>
        <w:szCs w:val="20"/>
      </w:rPr>
      <w:tab/>
    </w:r>
    <w:r w:rsidR="00A35C6D" w:rsidRPr="001D1821">
      <w:rPr>
        <w:rFonts w:asciiTheme="majorHAnsi" w:hAnsiTheme="majorHAnsi"/>
        <w:sz w:val="20"/>
        <w:szCs w:val="20"/>
      </w:rPr>
      <w:t xml:space="preserve">FPA </w:t>
    </w:r>
    <w:r w:rsidR="00A35C6D">
      <w:rPr>
        <w:rFonts w:asciiTheme="majorHAnsi" w:hAnsiTheme="majorHAnsi"/>
        <w:sz w:val="20"/>
        <w:szCs w:val="20"/>
      </w:rPr>
      <w:t xml:space="preserve">Biodiversity </w:t>
    </w:r>
    <w:r w:rsidR="00A35C6D" w:rsidRPr="001D1821">
      <w:rPr>
        <w:rFonts w:asciiTheme="majorHAnsi" w:hAnsiTheme="majorHAnsi"/>
        <w:sz w:val="20"/>
        <w:szCs w:val="20"/>
      </w:rPr>
      <w:t xml:space="preserve">Evaluation Sheet – </w:t>
    </w:r>
    <w:r w:rsidR="00A35C6D">
      <w:rPr>
        <w:rFonts w:asciiTheme="majorHAnsi" w:hAnsiTheme="majorHAnsi"/>
        <w:sz w:val="20"/>
        <w:szCs w:val="20"/>
      </w:rPr>
      <w:t>Native Forestry</w:t>
    </w:r>
    <w:r w:rsidR="00A35C6D" w:rsidRPr="001D1821">
      <w:rPr>
        <w:rFonts w:asciiTheme="majorHAnsi" w:hAnsiTheme="majorHAnsi"/>
        <w:sz w:val="20"/>
        <w:szCs w:val="20"/>
      </w:rPr>
      <w:t xml:space="preserve"> V.1.1</w:t>
    </w:r>
    <w:r w:rsidR="00B512D6">
      <w:rPr>
        <w:rFonts w:asciiTheme="majorHAnsi" w:hAnsiTheme="majorHAnsi"/>
        <w:sz w:val="20"/>
        <w:szCs w:val="20"/>
      </w:rPr>
      <w:t>4</w:t>
    </w:r>
    <w:r w:rsidR="00A35C6D" w:rsidRPr="001D1821">
      <w:rPr>
        <w:rFonts w:asciiTheme="majorHAnsi" w:hAnsiTheme="majorHAnsi"/>
        <w:sz w:val="20"/>
        <w:szCs w:val="20"/>
      </w:rPr>
      <w:t xml:space="preserve"> (</w:t>
    </w:r>
    <w:r w:rsidR="00435904">
      <w:rPr>
        <w:rFonts w:asciiTheme="majorHAnsi" w:hAnsiTheme="majorHAnsi"/>
        <w:sz w:val="20"/>
        <w:szCs w:val="20"/>
      </w:rPr>
      <w:t>Oct</w:t>
    </w:r>
    <w:r w:rsidR="00B512D6">
      <w:rPr>
        <w:rFonts w:asciiTheme="majorHAnsi" w:hAnsiTheme="majorHAnsi"/>
        <w:sz w:val="20"/>
        <w:szCs w:val="20"/>
      </w:rPr>
      <w:t xml:space="preserve"> 2023</w:t>
    </w:r>
    <w:r w:rsidR="00A35C6D" w:rsidRPr="001D1821">
      <w:rPr>
        <w:rFonts w:asciiTheme="majorHAnsi" w:hAnsiTheme="majorHAnsi"/>
        <w:sz w:val="20"/>
        <w:szCs w:val="20"/>
      </w:rPr>
      <w:t>)</w:t>
    </w:r>
    <w:r w:rsidR="00A35C6D" w:rsidRPr="001D1821">
      <w:rPr>
        <w:rFonts w:asciiTheme="majorHAnsi" w:hAnsiTheme="majorHAnsi"/>
        <w:sz w:val="20"/>
        <w:szCs w:val="20"/>
      </w:rPr>
      <w:tab/>
    </w:r>
    <w:r w:rsidR="00A35C6D">
      <w:rPr>
        <w:rFonts w:asciiTheme="majorHAnsi" w:hAnsiTheme="majorHAnsi"/>
        <w:sz w:val="20"/>
        <w:szCs w:val="20"/>
      </w:rPr>
      <w:tab/>
    </w:r>
    <w:r w:rsidR="00A35C6D" w:rsidRPr="001D1821">
      <w:rPr>
        <w:rFonts w:asciiTheme="majorHAnsi" w:hAnsiTheme="majorHAnsi"/>
        <w:sz w:val="20"/>
        <w:szCs w:val="20"/>
      </w:rPr>
      <w:t xml:space="preserve">Page </w:t>
    </w:r>
    <w:r w:rsidR="00A35C6D" w:rsidRPr="001D1821">
      <w:rPr>
        <w:rStyle w:val="PageNumber"/>
        <w:rFonts w:asciiTheme="majorHAnsi" w:hAnsiTheme="majorHAnsi"/>
        <w:sz w:val="20"/>
        <w:szCs w:val="20"/>
      </w:rPr>
      <w:fldChar w:fldCharType="begin"/>
    </w:r>
    <w:r w:rsidR="00A35C6D" w:rsidRPr="001D1821">
      <w:rPr>
        <w:rStyle w:val="PageNumber"/>
        <w:rFonts w:asciiTheme="majorHAnsi" w:hAnsiTheme="majorHAnsi"/>
        <w:sz w:val="20"/>
        <w:szCs w:val="20"/>
      </w:rPr>
      <w:instrText xml:space="preserve"> PAGE </w:instrText>
    </w:r>
    <w:r w:rsidR="00A35C6D" w:rsidRPr="001D1821">
      <w:rPr>
        <w:rStyle w:val="PageNumber"/>
        <w:rFonts w:asciiTheme="majorHAnsi" w:hAnsiTheme="majorHAnsi"/>
        <w:sz w:val="20"/>
        <w:szCs w:val="20"/>
      </w:rPr>
      <w:fldChar w:fldCharType="separate"/>
    </w:r>
    <w:r w:rsidR="00FA77E4">
      <w:rPr>
        <w:rStyle w:val="PageNumber"/>
        <w:rFonts w:asciiTheme="majorHAnsi" w:hAnsiTheme="majorHAnsi"/>
        <w:noProof/>
        <w:sz w:val="20"/>
        <w:szCs w:val="20"/>
      </w:rPr>
      <w:t>13</w:t>
    </w:r>
    <w:r w:rsidR="00A35C6D" w:rsidRPr="001D1821">
      <w:rPr>
        <w:rStyle w:val="PageNumber"/>
        <w:rFonts w:asciiTheme="majorHAnsi" w:hAnsiTheme="majorHAnsi"/>
        <w:sz w:val="20"/>
        <w:szCs w:val="20"/>
      </w:rPr>
      <w:fldChar w:fldCharType="end"/>
    </w:r>
  </w:p>
  <w:p w14:paraId="34567366" w14:textId="77777777" w:rsidR="00A35C6D" w:rsidRDefault="00A3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3297" w14:textId="77777777" w:rsidR="00AD1E8A" w:rsidRDefault="00AD1E8A" w:rsidP="00AE6EC4">
      <w:pPr>
        <w:spacing w:after="0" w:line="240" w:lineRule="auto"/>
      </w:pPr>
      <w:r>
        <w:separator/>
      </w:r>
    </w:p>
    <w:p w14:paraId="52449EED" w14:textId="77777777" w:rsidR="00AD1E8A" w:rsidRDefault="00AD1E8A"/>
  </w:footnote>
  <w:footnote w:type="continuationSeparator" w:id="0">
    <w:p w14:paraId="4AF16D0D" w14:textId="77777777" w:rsidR="00AD1E8A" w:rsidRDefault="00AD1E8A" w:rsidP="00AE6EC4">
      <w:pPr>
        <w:spacing w:after="0" w:line="240" w:lineRule="auto"/>
      </w:pPr>
      <w:r>
        <w:continuationSeparator/>
      </w:r>
    </w:p>
    <w:p w14:paraId="2AF16377" w14:textId="77777777" w:rsidR="00AD1E8A" w:rsidRDefault="00AD1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0BFC" w14:textId="49D6CAD4" w:rsidR="00AD00E8" w:rsidRPr="00606B4E" w:rsidRDefault="00AD00E8" w:rsidP="00654466">
    <w:pPr>
      <w:pStyle w:val="Header"/>
      <w:pBdr>
        <w:bottom w:val="single" w:sz="12" w:space="1" w:color="auto"/>
      </w:pBdr>
      <w:tabs>
        <w:tab w:val="left" w:pos="5103"/>
        <w:tab w:val="left" w:pos="7069"/>
        <w:tab w:val="left" w:pos="10773"/>
      </w:tabs>
      <w:rPr>
        <w:rFonts w:asciiTheme="majorHAnsi" w:hAnsiTheme="majorHAnsi"/>
        <w:b/>
      </w:rPr>
    </w:pPr>
    <w:r w:rsidRPr="002633D2">
      <w:rPr>
        <w:rFonts w:asciiTheme="majorHAnsi" w:hAnsiTheme="majorHAnsi"/>
        <w:b/>
      </w:rPr>
      <w:t xml:space="preserve">FPP:   </w:t>
    </w:r>
    <w:r w:rsidRPr="002633D2">
      <w:rPr>
        <w:rFonts w:asciiTheme="majorHAnsi" w:hAnsiTheme="majorHAnsi"/>
        <w:b/>
      </w:rPr>
      <w:tab/>
    </w:r>
    <w:r w:rsidR="00654466">
      <w:rPr>
        <w:rFonts w:asciiTheme="majorHAnsi" w:hAnsiTheme="majorHAnsi"/>
        <w:b/>
      </w:rPr>
      <w:tab/>
    </w:r>
    <w:r w:rsidRPr="002633D2">
      <w:rPr>
        <w:rFonts w:asciiTheme="majorHAnsi" w:hAnsiTheme="majorHAnsi"/>
        <w:b/>
      </w:rPr>
      <w:t>Coupe Name:</w:t>
    </w:r>
    <w:r w:rsidRPr="002633D2">
      <w:rPr>
        <w:rFonts w:asciiTheme="majorHAnsi" w:hAnsiTheme="majorHAnsi"/>
        <w:b/>
      </w:rPr>
      <w:tab/>
    </w:r>
    <w:r w:rsidR="00654466">
      <w:rPr>
        <w:rFonts w:asciiTheme="majorHAnsi" w:hAnsiTheme="majorHAnsi"/>
        <w:b/>
      </w:rPr>
      <w:tab/>
    </w:r>
    <w:r w:rsidR="00654466">
      <w:rPr>
        <w:rFonts w:asciiTheme="majorHAnsi" w:hAnsiTheme="majorHAnsi"/>
        <w:b/>
      </w:rPr>
      <w:tab/>
    </w:r>
    <w:r w:rsidRPr="002633D2">
      <w:rPr>
        <w:rFonts w:asciiTheme="majorHAnsi" w:hAnsiTheme="majorHAnsi"/>
        <w:b/>
      </w:rPr>
      <w:t>Date:</w:t>
    </w:r>
    <w:r w:rsidRPr="002633D2">
      <w:rPr>
        <w:rFonts w:asciiTheme="majorHAnsi" w:hAnsiTheme="majorHAnsi"/>
        <w:b/>
      </w:rPr>
      <w:tab/>
    </w:r>
  </w:p>
  <w:p w14:paraId="2F14A8D3" w14:textId="77777777" w:rsidR="00AD00E8" w:rsidRDefault="00AD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920A" w14:textId="5048C735" w:rsidR="00EF1C4D" w:rsidRPr="00606B4E" w:rsidRDefault="00EF1C4D" w:rsidP="00654466">
    <w:pPr>
      <w:pStyle w:val="Header"/>
      <w:pBdr>
        <w:bottom w:val="single" w:sz="12" w:space="1" w:color="auto"/>
      </w:pBdr>
      <w:tabs>
        <w:tab w:val="left" w:pos="5103"/>
        <w:tab w:val="left" w:pos="10773"/>
      </w:tabs>
      <w:rPr>
        <w:rFonts w:asciiTheme="majorHAnsi" w:hAnsiTheme="majorHAnsi"/>
        <w:b/>
      </w:rPr>
    </w:pPr>
    <w:r w:rsidRPr="002633D2">
      <w:rPr>
        <w:rFonts w:asciiTheme="majorHAnsi" w:hAnsiTheme="majorHAnsi"/>
        <w:b/>
      </w:rPr>
      <w:t xml:space="preserve">FPP:   </w:t>
    </w:r>
    <w:r w:rsidRPr="002633D2">
      <w:rPr>
        <w:rFonts w:asciiTheme="majorHAnsi" w:hAnsiTheme="majorHAnsi"/>
        <w:b/>
      </w:rPr>
      <w:tab/>
    </w:r>
    <w:r>
      <w:rPr>
        <w:rFonts w:asciiTheme="majorHAnsi" w:hAnsiTheme="majorHAnsi"/>
        <w:b/>
      </w:rPr>
      <w:t xml:space="preserve">                                                                       </w:t>
    </w:r>
    <w:r w:rsidRPr="002633D2">
      <w:rPr>
        <w:rFonts w:asciiTheme="majorHAnsi" w:hAnsiTheme="majorHAnsi"/>
        <w:b/>
      </w:rPr>
      <w:t>Coupe Name:</w:t>
    </w:r>
    <w:r w:rsidRPr="002633D2">
      <w:rPr>
        <w:rFonts w:asciiTheme="majorHAnsi" w:hAnsiTheme="majorHAnsi"/>
        <w:b/>
      </w:rPr>
      <w:tab/>
    </w:r>
    <w:r>
      <w:rPr>
        <w:rFonts w:asciiTheme="majorHAnsi" w:hAnsiTheme="majorHAnsi"/>
        <w:b/>
      </w:rPr>
      <w:t xml:space="preserve">                               </w:t>
    </w:r>
    <w:r w:rsidR="00C045AA">
      <w:rPr>
        <w:rFonts w:asciiTheme="majorHAnsi" w:hAnsiTheme="majorHAnsi"/>
        <w:b/>
      </w:rPr>
      <w:tab/>
    </w:r>
    <w:r w:rsidR="00C045AA">
      <w:rPr>
        <w:rFonts w:asciiTheme="majorHAnsi" w:hAnsiTheme="majorHAnsi"/>
        <w:b/>
      </w:rPr>
      <w:tab/>
    </w:r>
    <w:r w:rsidRPr="002633D2">
      <w:rPr>
        <w:rFonts w:asciiTheme="majorHAnsi" w:hAnsiTheme="majorHAnsi"/>
        <w:b/>
      </w:rPr>
      <w:t>Date:</w:t>
    </w:r>
    <w:r w:rsidRPr="002633D2">
      <w:rPr>
        <w:rFonts w:asciiTheme="majorHAnsi" w:hAnsiTheme="majorHAnsi"/>
        <w:b/>
      </w:rPr>
      <w:tab/>
    </w:r>
  </w:p>
  <w:p w14:paraId="192C9EA2" w14:textId="145C8BC9" w:rsidR="00A35C6D" w:rsidRDefault="00A3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A58"/>
    <w:multiLevelType w:val="hybridMultilevel"/>
    <w:tmpl w:val="1FEC2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0636D"/>
    <w:multiLevelType w:val="hybridMultilevel"/>
    <w:tmpl w:val="2102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F92514"/>
    <w:multiLevelType w:val="multilevel"/>
    <w:tmpl w:val="4ED82846"/>
    <w:lvl w:ilvl="0">
      <w:start w:val="1"/>
      <w:numFmt w:val="decimal"/>
      <w:lvlText w:val="%1"/>
      <w:lvlJc w:val="left"/>
      <w:pPr>
        <w:ind w:left="360" w:hanging="360"/>
      </w:pPr>
      <w:rPr>
        <w:rFonts w:hint="default"/>
        <w:b/>
      </w:rPr>
    </w:lvl>
    <w:lvl w:ilvl="1">
      <w:start w:val="1"/>
      <w:numFmt w:val="decimal"/>
      <w:pStyle w:val="Heading2"/>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9AA32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297276"/>
    <w:multiLevelType w:val="hybridMultilevel"/>
    <w:tmpl w:val="B86E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887FDA"/>
    <w:multiLevelType w:val="hybridMultilevel"/>
    <w:tmpl w:val="A3AA3DC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hint="default"/>
      </w:rPr>
    </w:lvl>
    <w:lvl w:ilvl="8" w:tplc="0C090005" w:tentative="1">
      <w:start w:val="1"/>
      <w:numFmt w:val="bullet"/>
      <w:lvlText w:val=""/>
      <w:lvlJc w:val="left"/>
      <w:pPr>
        <w:ind w:left="6518" w:hanging="360"/>
      </w:pPr>
      <w:rPr>
        <w:rFonts w:ascii="Wingdings" w:hAnsi="Wingdings" w:hint="default"/>
      </w:rPr>
    </w:lvl>
  </w:abstractNum>
  <w:num w:numId="1" w16cid:durableId="1068578159">
    <w:abstractNumId w:val="5"/>
  </w:num>
  <w:num w:numId="2" w16cid:durableId="345055915">
    <w:abstractNumId w:val="3"/>
  </w:num>
  <w:num w:numId="3" w16cid:durableId="1998411339">
    <w:abstractNumId w:val="0"/>
  </w:num>
  <w:num w:numId="4" w16cid:durableId="2026059082">
    <w:abstractNumId w:val="2"/>
  </w:num>
  <w:num w:numId="5" w16cid:durableId="700739428">
    <w:abstractNumId w:val="4"/>
  </w:num>
  <w:num w:numId="6" w16cid:durableId="1450859118">
    <w:abstractNumId w:val="2"/>
    <w:lvlOverride w:ilvl="0">
      <w:startOverride w:val="3"/>
    </w:lvlOverride>
    <w:lvlOverride w:ilvl="1">
      <w:startOverride w:val="4"/>
    </w:lvlOverride>
  </w:num>
  <w:num w:numId="7" w16cid:durableId="1558281790">
    <w:abstractNumId w:val="2"/>
    <w:lvlOverride w:ilvl="0">
      <w:startOverride w:val="3"/>
    </w:lvlOverride>
    <w:lvlOverride w:ilvl="1">
      <w:startOverride w:val="1"/>
    </w:lvlOverride>
  </w:num>
  <w:num w:numId="8" w16cid:durableId="14217552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EC4"/>
    <w:rsid w:val="000006EB"/>
    <w:rsid w:val="0000287B"/>
    <w:rsid w:val="00003830"/>
    <w:rsid w:val="00011ADC"/>
    <w:rsid w:val="00014B35"/>
    <w:rsid w:val="00014BAC"/>
    <w:rsid w:val="00015A51"/>
    <w:rsid w:val="00021E53"/>
    <w:rsid w:val="00023159"/>
    <w:rsid w:val="00034D23"/>
    <w:rsid w:val="000375F4"/>
    <w:rsid w:val="00037817"/>
    <w:rsid w:val="000433A1"/>
    <w:rsid w:val="000446DD"/>
    <w:rsid w:val="00045A38"/>
    <w:rsid w:val="000467DA"/>
    <w:rsid w:val="00047E30"/>
    <w:rsid w:val="00052CB5"/>
    <w:rsid w:val="0006022C"/>
    <w:rsid w:val="00071DE7"/>
    <w:rsid w:val="000742A9"/>
    <w:rsid w:val="000809DD"/>
    <w:rsid w:val="0008142A"/>
    <w:rsid w:val="00085BE1"/>
    <w:rsid w:val="00086067"/>
    <w:rsid w:val="00092BF4"/>
    <w:rsid w:val="000A0B3E"/>
    <w:rsid w:val="000A66C4"/>
    <w:rsid w:val="000B4DE7"/>
    <w:rsid w:val="000B6EEF"/>
    <w:rsid w:val="000D304A"/>
    <w:rsid w:val="000E5B8E"/>
    <w:rsid w:val="000E7A5F"/>
    <w:rsid w:val="000E7ED7"/>
    <w:rsid w:val="000F0061"/>
    <w:rsid w:val="000F3F26"/>
    <w:rsid w:val="000F680B"/>
    <w:rsid w:val="00100ED6"/>
    <w:rsid w:val="00106E44"/>
    <w:rsid w:val="0011540D"/>
    <w:rsid w:val="00115857"/>
    <w:rsid w:val="00123A81"/>
    <w:rsid w:val="00125EFC"/>
    <w:rsid w:val="00131AF9"/>
    <w:rsid w:val="00136B01"/>
    <w:rsid w:val="00141BBF"/>
    <w:rsid w:val="00155719"/>
    <w:rsid w:val="00163953"/>
    <w:rsid w:val="00165F5F"/>
    <w:rsid w:val="00176311"/>
    <w:rsid w:val="00176735"/>
    <w:rsid w:val="00176832"/>
    <w:rsid w:val="0018664F"/>
    <w:rsid w:val="001878DE"/>
    <w:rsid w:val="00196618"/>
    <w:rsid w:val="001A56C3"/>
    <w:rsid w:val="001A59D6"/>
    <w:rsid w:val="001A7576"/>
    <w:rsid w:val="001B2475"/>
    <w:rsid w:val="001B6576"/>
    <w:rsid w:val="001B6DB1"/>
    <w:rsid w:val="001D1821"/>
    <w:rsid w:val="001D56E9"/>
    <w:rsid w:val="001E2874"/>
    <w:rsid w:val="001F28FD"/>
    <w:rsid w:val="00201256"/>
    <w:rsid w:val="002016DD"/>
    <w:rsid w:val="00213C84"/>
    <w:rsid w:val="00213D00"/>
    <w:rsid w:val="00215782"/>
    <w:rsid w:val="00233CE5"/>
    <w:rsid w:val="00237D41"/>
    <w:rsid w:val="002455C1"/>
    <w:rsid w:val="0024600A"/>
    <w:rsid w:val="0025154C"/>
    <w:rsid w:val="002644D0"/>
    <w:rsid w:val="00265A8C"/>
    <w:rsid w:val="002673ED"/>
    <w:rsid w:val="00267AA7"/>
    <w:rsid w:val="00276347"/>
    <w:rsid w:val="002776F5"/>
    <w:rsid w:val="00281070"/>
    <w:rsid w:val="00281A97"/>
    <w:rsid w:val="002838CF"/>
    <w:rsid w:val="00286F7F"/>
    <w:rsid w:val="00291B16"/>
    <w:rsid w:val="00293AA6"/>
    <w:rsid w:val="00293F36"/>
    <w:rsid w:val="002A11AB"/>
    <w:rsid w:val="002A311E"/>
    <w:rsid w:val="002A3152"/>
    <w:rsid w:val="002A403E"/>
    <w:rsid w:val="002A6935"/>
    <w:rsid w:val="002C03FD"/>
    <w:rsid w:val="002C0511"/>
    <w:rsid w:val="002C7E2E"/>
    <w:rsid w:val="002D21B6"/>
    <w:rsid w:val="002D5DC4"/>
    <w:rsid w:val="002D6621"/>
    <w:rsid w:val="002E1753"/>
    <w:rsid w:val="002E2A64"/>
    <w:rsid w:val="002E3119"/>
    <w:rsid w:val="002E61BC"/>
    <w:rsid w:val="002E62BE"/>
    <w:rsid w:val="002E73D8"/>
    <w:rsid w:val="002F66B6"/>
    <w:rsid w:val="002F690C"/>
    <w:rsid w:val="00301665"/>
    <w:rsid w:val="00301A7C"/>
    <w:rsid w:val="00304584"/>
    <w:rsid w:val="00306918"/>
    <w:rsid w:val="00312ABF"/>
    <w:rsid w:val="00320D1A"/>
    <w:rsid w:val="00323F37"/>
    <w:rsid w:val="003253ED"/>
    <w:rsid w:val="0032747A"/>
    <w:rsid w:val="0033062C"/>
    <w:rsid w:val="00336328"/>
    <w:rsid w:val="0034358C"/>
    <w:rsid w:val="003468F5"/>
    <w:rsid w:val="0035349C"/>
    <w:rsid w:val="00354135"/>
    <w:rsid w:val="003606E6"/>
    <w:rsid w:val="0036208D"/>
    <w:rsid w:val="00362541"/>
    <w:rsid w:val="003637CF"/>
    <w:rsid w:val="003651F5"/>
    <w:rsid w:val="0036786E"/>
    <w:rsid w:val="00367FB4"/>
    <w:rsid w:val="003708A9"/>
    <w:rsid w:val="003741F3"/>
    <w:rsid w:val="0037673C"/>
    <w:rsid w:val="00387B8A"/>
    <w:rsid w:val="00392535"/>
    <w:rsid w:val="003965E5"/>
    <w:rsid w:val="00396FEE"/>
    <w:rsid w:val="003A10B7"/>
    <w:rsid w:val="003A3E9E"/>
    <w:rsid w:val="003A77FF"/>
    <w:rsid w:val="003B5E0E"/>
    <w:rsid w:val="003C0F03"/>
    <w:rsid w:val="003C3E52"/>
    <w:rsid w:val="003C52D2"/>
    <w:rsid w:val="003D471D"/>
    <w:rsid w:val="003D768E"/>
    <w:rsid w:val="003E6346"/>
    <w:rsid w:val="00400EDD"/>
    <w:rsid w:val="0040119B"/>
    <w:rsid w:val="0040331A"/>
    <w:rsid w:val="004037D6"/>
    <w:rsid w:val="00403B79"/>
    <w:rsid w:val="00407AA0"/>
    <w:rsid w:val="004129FC"/>
    <w:rsid w:val="004215C7"/>
    <w:rsid w:val="004236C8"/>
    <w:rsid w:val="00424A38"/>
    <w:rsid w:val="0042549B"/>
    <w:rsid w:val="00430FE3"/>
    <w:rsid w:val="00432287"/>
    <w:rsid w:val="004339ED"/>
    <w:rsid w:val="00435904"/>
    <w:rsid w:val="00440CAD"/>
    <w:rsid w:val="004447B3"/>
    <w:rsid w:val="00450A62"/>
    <w:rsid w:val="00450FA9"/>
    <w:rsid w:val="00454238"/>
    <w:rsid w:val="0045579E"/>
    <w:rsid w:val="004569E4"/>
    <w:rsid w:val="0045782A"/>
    <w:rsid w:val="00462E64"/>
    <w:rsid w:val="00464555"/>
    <w:rsid w:val="004647AE"/>
    <w:rsid w:val="00464D48"/>
    <w:rsid w:val="00466D4D"/>
    <w:rsid w:val="0047693E"/>
    <w:rsid w:val="004826D2"/>
    <w:rsid w:val="0048280D"/>
    <w:rsid w:val="004843A1"/>
    <w:rsid w:val="0048572E"/>
    <w:rsid w:val="00485DB3"/>
    <w:rsid w:val="00486F0E"/>
    <w:rsid w:val="004A0786"/>
    <w:rsid w:val="004A1DA1"/>
    <w:rsid w:val="004A2754"/>
    <w:rsid w:val="004B0B83"/>
    <w:rsid w:val="004C0564"/>
    <w:rsid w:val="004C4D9E"/>
    <w:rsid w:val="004D497D"/>
    <w:rsid w:val="004D6CD6"/>
    <w:rsid w:val="004E2249"/>
    <w:rsid w:val="004E74D0"/>
    <w:rsid w:val="004F3AC7"/>
    <w:rsid w:val="004F633D"/>
    <w:rsid w:val="005056FE"/>
    <w:rsid w:val="00507E95"/>
    <w:rsid w:val="00511073"/>
    <w:rsid w:val="00517D11"/>
    <w:rsid w:val="00520521"/>
    <w:rsid w:val="005206C6"/>
    <w:rsid w:val="00520C80"/>
    <w:rsid w:val="005258EE"/>
    <w:rsid w:val="005311BB"/>
    <w:rsid w:val="00532382"/>
    <w:rsid w:val="00536D63"/>
    <w:rsid w:val="00541E73"/>
    <w:rsid w:val="00542CB3"/>
    <w:rsid w:val="00551B2A"/>
    <w:rsid w:val="00553986"/>
    <w:rsid w:val="00554681"/>
    <w:rsid w:val="00554FDC"/>
    <w:rsid w:val="00555B27"/>
    <w:rsid w:val="00560004"/>
    <w:rsid w:val="00562B02"/>
    <w:rsid w:val="00563891"/>
    <w:rsid w:val="00563C2A"/>
    <w:rsid w:val="0056435F"/>
    <w:rsid w:val="0056592B"/>
    <w:rsid w:val="00566307"/>
    <w:rsid w:val="0056767F"/>
    <w:rsid w:val="00567A1D"/>
    <w:rsid w:val="005716AF"/>
    <w:rsid w:val="00572CF9"/>
    <w:rsid w:val="0057583A"/>
    <w:rsid w:val="00576119"/>
    <w:rsid w:val="0057629F"/>
    <w:rsid w:val="0058206D"/>
    <w:rsid w:val="00583657"/>
    <w:rsid w:val="00587CA2"/>
    <w:rsid w:val="00591D6D"/>
    <w:rsid w:val="005921BD"/>
    <w:rsid w:val="00593A37"/>
    <w:rsid w:val="00595746"/>
    <w:rsid w:val="005A1BE4"/>
    <w:rsid w:val="005A36AB"/>
    <w:rsid w:val="005A75E2"/>
    <w:rsid w:val="005B3D13"/>
    <w:rsid w:val="005B787B"/>
    <w:rsid w:val="005C03FA"/>
    <w:rsid w:val="005C5B42"/>
    <w:rsid w:val="005C620D"/>
    <w:rsid w:val="005C64E3"/>
    <w:rsid w:val="005D2551"/>
    <w:rsid w:val="005D4523"/>
    <w:rsid w:val="005D7E23"/>
    <w:rsid w:val="005E174E"/>
    <w:rsid w:val="005F101A"/>
    <w:rsid w:val="005F281F"/>
    <w:rsid w:val="005F4266"/>
    <w:rsid w:val="005F7B8C"/>
    <w:rsid w:val="00600EB9"/>
    <w:rsid w:val="00604483"/>
    <w:rsid w:val="00606B4E"/>
    <w:rsid w:val="00607559"/>
    <w:rsid w:val="00610B8C"/>
    <w:rsid w:val="00611B27"/>
    <w:rsid w:val="00613CC1"/>
    <w:rsid w:val="006161DC"/>
    <w:rsid w:val="0061642C"/>
    <w:rsid w:val="006208AD"/>
    <w:rsid w:val="0062157C"/>
    <w:rsid w:val="00622664"/>
    <w:rsid w:val="00623864"/>
    <w:rsid w:val="006264D2"/>
    <w:rsid w:val="00631DB6"/>
    <w:rsid w:val="00632145"/>
    <w:rsid w:val="006420F0"/>
    <w:rsid w:val="00644672"/>
    <w:rsid w:val="0065041B"/>
    <w:rsid w:val="00651339"/>
    <w:rsid w:val="006518D5"/>
    <w:rsid w:val="00651F2E"/>
    <w:rsid w:val="00652F42"/>
    <w:rsid w:val="00654466"/>
    <w:rsid w:val="006549A4"/>
    <w:rsid w:val="006557A6"/>
    <w:rsid w:val="006601CF"/>
    <w:rsid w:val="00665678"/>
    <w:rsid w:val="0066588D"/>
    <w:rsid w:val="006664A0"/>
    <w:rsid w:val="00670568"/>
    <w:rsid w:val="00670AD9"/>
    <w:rsid w:val="00671157"/>
    <w:rsid w:val="006733F6"/>
    <w:rsid w:val="00673D5A"/>
    <w:rsid w:val="006755A9"/>
    <w:rsid w:val="00676ABC"/>
    <w:rsid w:val="00683F72"/>
    <w:rsid w:val="00692AA0"/>
    <w:rsid w:val="006945B2"/>
    <w:rsid w:val="006A08FE"/>
    <w:rsid w:val="006A0F94"/>
    <w:rsid w:val="006A2929"/>
    <w:rsid w:val="006A3F19"/>
    <w:rsid w:val="006A7502"/>
    <w:rsid w:val="006A7A94"/>
    <w:rsid w:val="006B1732"/>
    <w:rsid w:val="006B1A0A"/>
    <w:rsid w:val="006B3B4C"/>
    <w:rsid w:val="006B4B67"/>
    <w:rsid w:val="006B51B3"/>
    <w:rsid w:val="006C3A07"/>
    <w:rsid w:val="006C730E"/>
    <w:rsid w:val="006D0968"/>
    <w:rsid w:val="006D5360"/>
    <w:rsid w:val="006E21E9"/>
    <w:rsid w:val="006E3810"/>
    <w:rsid w:val="006E3FD6"/>
    <w:rsid w:val="006E7311"/>
    <w:rsid w:val="006F1EE1"/>
    <w:rsid w:val="006F47BC"/>
    <w:rsid w:val="006F5951"/>
    <w:rsid w:val="0070386B"/>
    <w:rsid w:val="00706D57"/>
    <w:rsid w:val="00707E44"/>
    <w:rsid w:val="00712494"/>
    <w:rsid w:val="0071280B"/>
    <w:rsid w:val="00720117"/>
    <w:rsid w:val="007229DB"/>
    <w:rsid w:val="00724C8F"/>
    <w:rsid w:val="007260A2"/>
    <w:rsid w:val="00727713"/>
    <w:rsid w:val="00727F01"/>
    <w:rsid w:val="00736308"/>
    <w:rsid w:val="00740911"/>
    <w:rsid w:val="0074289D"/>
    <w:rsid w:val="00743966"/>
    <w:rsid w:val="00743FFE"/>
    <w:rsid w:val="00745308"/>
    <w:rsid w:val="00745D5E"/>
    <w:rsid w:val="00746C66"/>
    <w:rsid w:val="007528A5"/>
    <w:rsid w:val="007540A7"/>
    <w:rsid w:val="007545F6"/>
    <w:rsid w:val="00755FE3"/>
    <w:rsid w:val="00761A3B"/>
    <w:rsid w:val="00774FEE"/>
    <w:rsid w:val="00777A34"/>
    <w:rsid w:val="00777D1D"/>
    <w:rsid w:val="00780770"/>
    <w:rsid w:val="00781518"/>
    <w:rsid w:val="00790FE1"/>
    <w:rsid w:val="00795C35"/>
    <w:rsid w:val="00797972"/>
    <w:rsid w:val="007B3126"/>
    <w:rsid w:val="007B68C5"/>
    <w:rsid w:val="007B6CB3"/>
    <w:rsid w:val="007C4739"/>
    <w:rsid w:val="007C5AE9"/>
    <w:rsid w:val="007D1537"/>
    <w:rsid w:val="007D274C"/>
    <w:rsid w:val="007D323D"/>
    <w:rsid w:val="007D39E3"/>
    <w:rsid w:val="007D5DF2"/>
    <w:rsid w:val="007E249D"/>
    <w:rsid w:val="007F4EC2"/>
    <w:rsid w:val="007F7616"/>
    <w:rsid w:val="0081396F"/>
    <w:rsid w:val="0081467E"/>
    <w:rsid w:val="008176A4"/>
    <w:rsid w:val="0082146A"/>
    <w:rsid w:val="00830002"/>
    <w:rsid w:val="008346BD"/>
    <w:rsid w:val="0083491B"/>
    <w:rsid w:val="00836C0C"/>
    <w:rsid w:val="00842016"/>
    <w:rsid w:val="00850351"/>
    <w:rsid w:val="00852575"/>
    <w:rsid w:val="008532FA"/>
    <w:rsid w:val="00862704"/>
    <w:rsid w:val="008670F0"/>
    <w:rsid w:val="00867953"/>
    <w:rsid w:val="008709B8"/>
    <w:rsid w:val="0087585D"/>
    <w:rsid w:val="00876D5F"/>
    <w:rsid w:val="008773BC"/>
    <w:rsid w:val="00880DAF"/>
    <w:rsid w:val="0088254E"/>
    <w:rsid w:val="008836DA"/>
    <w:rsid w:val="00883F36"/>
    <w:rsid w:val="00886643"/>
    <w:rsid w:val="00887314"/>
    <w:rsid w:val="008967A6"/>
    <w:rsid w:val="00896E85"/>
    <w:rsid w:val="008A2B43"/>
    <w:rsid w:val="008A32DF"/>
    <w:rsid w:val="008A6038"/>
    <w:rsid w:val="008B4390"/>
    <w:rsid w:val="008B47BD"/>
    <w:rsid w:val="008B57B8"/>
    <w:rsid w:val="008B63C0"/>
    <w:rsid w:val="008C016E"/>
    <w:rsid w:val="008C1E9B"/>
    <w:rsid w:val="008C52C7"/>
    <w:rsid w:val="008D0404"/>
    <w:rsid w:val="008D139F"/>
    <w:rsid w:val="008D2D2E"/>
    <w:rsid w:val="008D3D4C"/>
    <w:rsid w:val="008D752F"/>
    <w:rsid w:val="008E0D69"/>
    <w:rsid w:val="008E1CB5"/>
    <w:rsid w:val="008E252E"/>
    <w:rsid w:val="008E59D0"/>
    <w:rsid w:val="008F00EC"/>
    <w:rsid w:val="008F0FBE"/>
    <w:rsid w:val="008F297A"/>
    <w:rsid w:val="008F2DC9"/>
    <w:rsid w:val="008F37E7"/>
    <w:rsid w:val="008F62A5"/>
    <w:rsid w:val="008F69D8"/>
    <w:rsid w:val="009010F6"/>
    <w:rsid w:val="00901EF6"/>
    <w:rsid w:val="00906196"/>
    <w:rsid w:val="00906693"/>
    <w:rsid w:val="00911666"/>
    <w:rsid w:val="00913962"/>
    <w:rsid w:val="00916392"/>
    <w:rsid w:val="009214E7"/>
    <w:rsid w:val="00922382"/>
    <w:rsid w:val="00922535"/>
    <w:rsid w:val="00924E05"/>
    <w:rsid w:val="009251B2"/>
    <w:rsid w:val="00930877"/>
    <w:rsid w:val="0093134D"/>
    <w:rsid w:val="00940772"/>
    <w:rsid w:val="00941188"/>
    <w:rsid w:val="00942F80"/>
    <w:rsid w:val="00944D1A"/>
    <w:rsid w:val="0095308D"/>
    <w:rsid w:val="00955814"/>
    <w:rsid w:val="009616AD"/>
    <w:rsid w:val="00963285"/>
    <w:rsid w:val="00971F97"/>
    <w:rsid w:val="00976D52"/>
    <w:rsid w:val="00980F7E"/>
    <w:rsid w:val="00982FE4"/>
    <w:rsid w:val="00984CD1"/>
    <w:rsid w:val="009905ED"/>
    <w:rsid w:val="00993E89"/>
    <w:rsid w:val="00995ADA"/>
    <w:rsid w:val="009A19C3"/>
    <w:rsid w:val="009A770E"/>
    <w:rsid w:val="009A78DD"/>
    <w:rsid w:val="009B2F83"/>
    <w:rsid w:val="009B4CA9"/>
    <w:rsid w:val="009B7174"/>
    <w:rsid w:val="009C0178"/>
    <w:rsid w:val="009C2D3A"/>
    <w:rsid w:val="009E0975"/>
    <w:rsid w:val="009E0E7A"/>
    <w:rsid w:val="009E3FC1"/>
    <w:rsid w:val="009E6B68"/>
    <w:rsid w:val="009E794E"/>
    <w:rsid w:val="009F58AA"/>
    <w:rsid w:val="009F5A31"/>
    <w:rsid w:val="009F6A85"/>
    <w:rsid w:val="00A1591A"/>
    <w:rsid w:val="00A20A6F"/>
    <w:rsid w:val="00A20BC1"/>
    <w:rsid w:val="00A22733"/>
    <w:rsid w:val="00A2565F"/>
    <w:rsid w:val="00A302A4"/>
    <w:rsid w:val="00A35C6D"/>
    <w:rsid w:val="00A51855"/>
    <w:rsid w:val="00A558BC"/>
    <w:rsid w:val="00A56262"/>
    <w:rsid w:val="00A60D9E"/>
    <w:rsid w:val="00A60E91"/>
    <w:rsid w:val="00A60FF6"/>
    <w:rsid w:val="00A614C5"/>
    <w:rsid w:val="00A62DB9"/>
    <w:rsid w:val="00A6569A"/>
    <w:rsid w:val="00A66C82"/>
    <w:rsid w:val="00A67B39"/>
    <w:rsid w:val="00A71A20"/>
    <w:rsid w:val="00A83CDC"/>
    <w:rsid w:val="00A87101"/>
    <w:rsid w:val="00A93C01"/>
    <w:rsid w:val="00A93C83"/>
    <w:rsid w:val="00A94BF7"/>
    <w:rsid w:val="00A956BC"/>
    <w:rsid w:val="00AA2A87"/>
    <w:rsid w:val="00AA5612"/>
    <w:rsid w:val="00AA6DCF"/>
    <w:rsid w:val="00AB12E5"/>
    <w:rsid w:val="00AB181F"/>
    <w:rsid w:val="00AB1A03"/>
    <w:rsid w:val="00AB1D48"/>
    <w:rsid w:val="00AB2861"/>
    <w:rsid w:val="00AC544E"/>
    <w:rsid w:val="00AC5460"/>
    <w:rsid w:val="00AD00E8"/>
    <w:rsid w:val="00AD1E8A"/>
    <w:rsid w:val="00AE30E5"/>
    <w:rsid w:val="00AE4FA2"/>
    <w:rsid w:val="00AE6EC4"/>
    <w:rsid w:val="00AE7E60"/>
    <w:rsid w:val="00AF38DC"/>
    <w:rsid w:val="00AF5968"/>
    <w:rsid w:val="00B04525"/>
    <w:rsid w:val="00B06F3B"/>
    <w:rsid w:val="00B10FCB"/>
    <w:rsid w:val="00B12FE8"/>
    <w:rsid w:val="00B14C02"/>
    <w:rsid w:val="00B17F46"/>
    <w:rsid w:val="00B214BF"/>
    <w:rsid w:val="00B23DC9"/>
    <w:rsid w:val="00B304D4"/>
    <w:rsid w:val="00B46575"/>
    <w:rsid w:val="00B46BA2"/>
    <w:rsid w:val="00B47DC7"/>
    <w:rsid w:val="00B512D6"/>
    <w:rsid w:val="00B531F3"/>
    <w:rsid w:val="00B54311"/>
    <w:rsid w:val="00B54DA8"/>
    <w:rsid w:val="00B5617E"/>
    <w:rsid w:val="00B566D1"/>
    <w:rsid w:val="00B57F7E"/>
    <w:rsid w:val="00B63805"/>
    <w:rsid w:val="00B644B7"/>
    <w:rsid w:val="00B75118"/>
    <w:rsid w:val="00B814C3"/>
    <w:rsid w:val="00B82E8A"/>
    <w:rsid w:val="00B84FDA"/>
    <w:rsid w:val="00B97437"/>
    <w:rsid w:val="00BA0BE5"/>
    <w:rsid w:val="00BA44E3"/>
    <w:rsid w:val="00BA7805"/>
    <w:rsid w:val="00BB2B26"/>
    <w:rsid w:val="00BB6621"/>
    <w:rsid w:val="00BC5736"/>
    <w:rsid w:val="00BC6B4A"/>
    <w:rsid w:val="00BD1A1E"/>
    <w:rsid w:val="00BD1AAD"/>
    <w:rsid w:val="00BD316F"/>
    <w:rsid w:val="00BD4980"/>
    <w:rsid w:val="00BD7136"/>
    <w:rsid w:val="00BE0A7B"/>
    <w:rsid w:val="00BE1D13"/>
    <w:rsid w:val="00BF0226"/>
    <w:rsid w:val="00BF30FC"/>
    <w:rsid w:val="00C045AA"/>
    <w:rsid w:val="00C127FE"/>
    <w:rsid w:val="00C15C86"/>
    <w:rsid w:val="00C15D24"/>
    <w:rsid w:val="00C17AEE"/>
    <w:rsid w:val="00C224F4"/>
    <w:rsid w:val="00C30C0B"/>
    <w:rsid w:val="00C37567"/>
    <w:rsid w:val="00C42EBA"/>
    <w:rsid w:val="00C53F42"/>
    <w:rsid w:val="00C5468F"/>
    <w:rsid w:val="00C60EBD"/>
    <w:rsid w:val="00C6103B"/>
    <w:rsid w:val="00C63975"/>
    <w:rsid w:val="00C64444"/>
    <w:rsid w:val="00C65CA7"/>
    <w:rsid w:val="00C7038D"/>
    <w:rsid w:val="00C7510D"/>
    <w:rsid w:val="00C77FBC"/>
    <w:rsid w:val="00C8384E"/>
    <w:rsid w:val="00CA3699"/>
    <w:rsid w:val="00CA3CE1"/>
    <w:rsid w:val="00CA70D7"/>
    <w:rsid w:val="00CB0B11"/>
    <w:rsid w:val="00CB2111"/>
    <w:rsid w:val="00CB5E66"/>
    <w:rsid w:val="00CD185D"/>
    <w:rsid w:val="00CE2472"/>
    <w:rsid w:val="00CE253C"/>
    <w:rsid w:val="00D01711"/>
    <w:rsid w:val="00D027D1"/>
    <w:rsid w:val="00D032AE"/>
    <w:rsid w:val="00D03C35"/>
    <w:rsid w:val="00D113BF"/>
    <w:rsid w:val="00D147CB"/>
    <w:rsid w:val="00D20674"/>
    <w:rsid w:val="00D23628"/>
    <w:rsid w:val="00D23AB6"/>
    <w:rsid w:val="00D24E30"/>
    <w:rsid w:val="00D27A3C"/>
    <w:rsid w:val="00D373CC"/>
    <w:rsid w:val="00D5180D"/>
    <w:rsid w:val="00D52722"/>
    <w:rsid w:val="00D52D13"/>
    <w:rsid w:val="00D55FBC"/>
    <w:rsid w:val="00D6285B"/>
    <w:rsid w:val="00D70ABD"/>
    <w:rsid w:val="00D71091"/>
    <w:rsid w:val="00D7269D"/>
    <w:rsid w:val="00D80E01"/>
    <w:rsid w:val="00D822BB"/>
    <w:rsid w:val="00D93DB7"/>
    <w:rsid w:val="00D95834"/>
    <w:rsid w:val="00D9600D"/>
    <w:rsid w:val="00DA0FBD"/>
    <w:rsid w:val="00DA272D"/>
    <w:rsid w:val="00DC3621"/>
    <w:rsid w:val="00DC5A8F"/>
    <w:rsid w:val="00DD09CE"/>
    <w:rsid w:val="00DD35C2"/>
    <w:rsid w:val="00DD566B"/>
    <w:rsid w:val="00DE05CA"/>
    <w:rsid w:val="00DE11D4"/>
    <w:rsid w:val="00DE1CAA"/>
    <w:rsid w:val="00DE54B0"/>
    <w:rsid w:val="00DF05FA"/>
    <w:rsid w:val="00DF2C7A"/>
    <w:rsid w:val="00DF5AC7"/>
    <w:rsid w:val="00E00CF9"/>
    <w:rsid w:val="00E03301"/>
    <w:rsid w:val="00E04F96"/>
    <w:rsid w:val="00E118C6"/>
    <w:rsid w:val="00E16EC9"/>
    <w:rsid w:val="00E202E2"/>
    <w:rsid w:val="00E21968"/>
    <w:rsid w:val="00E2380E"/>
    <w:rsid w:val="00E25913"/>
    <w:rsid w:val="00E3561B"/>
    <w:rsid w:val="00E35863"/>
    <w:rsid w:val="00E364F5"/>
    <w:rsid w:val="00E376A9"/>
    <w:rsid w:val="00E4626C"/>
    <w:rsid w:val="00E4639F"/>
    <w:rsid w:val="00E61D6D"/>
    <w:rsid w:val="00E70A4B"/>
    <w:rsid w:val="00E76765"/>
    <w:rsid w:val="00E81021"/>
    <w:rsid w:val="00E81CC4"/>
    <w:rsid w:val="00E830D0"/>
    <w:rsid w:val="00E86DDE"/>
    <w:rsid w:val="00E9287D"/>
    <w:rsid w:val="00E96BC1"/>
    <w:rsid w:val="00EA3036"/>
    <w:rsid w:val="00EA31A7"/>
    <w:rsid w:val="00EA4E98"/>
    <w:rsid w:val="00EB0758"/>
    <w:rsid w:val="00EB1516"/>
    <w:rsid w:val="00EB6499"/>
    <w:rsid w:val="00ED1826"/>
    <w:rsid w:val="00ED3F7E"/>
    <w:rsid w:val="00ED45B3"/>
    <w:rsid w:val="00ED4B95"/>
    <w:rsid w:val="00EF1C4D"/>
    <w:rsid w:val="00EF1DF8"/>
    <w:rsid w:val="00EF294D"/>
    <w:rsid w:val="00EF46E1"/>
    <w:rsid w:val="00EF48FA"/>
    <w:rsid w:val="00F00737"/>
    <w:rsid w:val="00F01FF6"/>
    <w:rsid w:val="00F03928"/>
    <w:rsid w:val="00F052A8"/>
    <w:rsid w:val="00F11562"/>
    <w:rsid w:val="00F14D36"/>
    <w:rsid w:val="00F22D76"/>
    <w:rsid w:val="00F30205"/>
    <w:rsid w:val="00F33F9D"/>
    <w:rsid w:val="00F50F0C"/>
    <w:rsid w:val="00F53DE7"/>
    <w:rsid w:val="00F54824"/>
    <w:rsid w:val="00F5794F"/>
    <w:rsid w:val="00F64EEC"/>
    <w:rsid w:val="00F6593E"/>
    <w:rsid w:val="00F67CFA"/>
    <w:rsid w:val="00F702D3"/>
    <w:rsid w:val="00F733BE"/>
    <w:rsid w:val="00F75F69"/>
    <w:rsid w:val="00F7625A"/>
    <w:rsid w:val="00F80698"/>
    <w:rsid w:val="00F826BE"/>
    <w:rsid w:val="00F8275E"/>
    <w:rsid w:val="00F82C0F"/>
    <w:rsid w:val="00F835CD"/>
    <w:rsid w:val="00F84CF6"/>
    <w:rsid w:val="00F84F36"/>
    <w:rsid w:val="00F9409A"/>
    <w:rsid w:val="00FA182B"/>
    <w:rsid w:val="00FA5CB2"/>
    <w:rsid w:val="00FA77E4"/>
    <w:rsid w:val="00FB29AF"/>
    <w:rsid w:val="00FC28BB"/>
    <w:rsid w:val="00FC5627"/>
    <w:rsid w:val="00FE0719"/>
    <w:rsid w:val="00FE3C01"/>
    <w:rsid w:val="00FE4C0C"/>
    <w:rsid w:val="00FE4C4D"/>
    <w:rsid w:val="00FF13C9"/>
    <w:rsid w:val="00FF3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B71D77E"/>
  <w15:docId w15:val="{956DEA89-BA42-435F-B952-7055B23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17"/>
    <w:pPr>
      <w:spacing w:after="200" w:line="276" w:lineRule="auto"/>
    </w:pPr>
    <w:rPr>
      <w:sz w:val="24"/>
      <w:szCs w:val="24"/>
      <w:lang w:eastAsia="en-US"/>
    </w:rPr>
  </w:style>
  <w:style w:type="paragraph" w:styleId="Heading1">
    <w:name w:val="heading 1"/>
    <w:basedOn w:val="Normal"/>
    <w:next w:val="Normal"/>
    <w:link w:val="Heading1Char"/>
    <w:uiPriority w:val="99"/>
    <w:qFormat/>
    <w:rsid w:val="00AA5612"/>
    <w:pPr>
      <w:keepNext/>
      <w:keepLines/>
      <w:spacing w:before="480" w:after="0"/>
      <w:outlineLvl w:val="0"/>
    </w:pPr>
    <w:rPr>
      <w:rFonts w:eastAsia="Times New Roman"/>
      <w:b/>
      <w:bCs/>
      <w:color w:val="365F91"/>
      <w:sz w:val="28"/>
      <w:szCs w:val="28"/>
    </w:rPr>
  </w:style>
  <w:style w:type="paragraph" w:styleId="Heading2">
    <w:name w:val="heading 2"/>
    <w:basedOn w:val="ListParagraph"/>
    <w:next w:val="Normal"/>
    <w:link w:val="Heading2Char"/>
    <w:uiPriority w:val="99"/>
    <w:qFormat/>
    <w:rsid w:val="00320D1A"/>
    <w:pPr>
      <w:numPr>
        <w:ilvl w:val="1"/>
        <w:numId w:val="4"/>
      </w:numPr>
      <w:spacing w:before="120" w:after="120"/>
      <w:ind w:left="357" w:hanging="357"/>
      <w:outlineLvl w:val="1"/>
    </w:pPr>
    <w:rPr>
      <w:rFonts w:asciiTheme="majorHAnsi" w:hAnsiTheme="majorHAnsi"/>
      <w:b/>
      <w:sz w:val="20"/>
      <w:szCs w:val="20"/>
    </w:rPr>
  </w:style>
  <w:style w:type="paragraph" w:styleId="Heading6">
    <w:name w:val="heading 6"/>
    <w:basedOn w:val="Normal"/>
    <w:next w:val="Normal"/>
    <w:link w:val="Heading6Char"/>
    <w:uiPriority w:val="99"/>
    <w:qFormat/>
    <w:rsid w:val="00AE6EC4"/>
    <w:pPr>
      <w:keepNext/>
      <w:tabs>
        <w:tab w:val="left" w:pos="5670"/>
      </w:tabs>
      <w:spacing w:after="120" w:line="240" w:lineRule="auto"/>
      <w:ind w:left="-284"/>
      <w:outlineLvl w:val="5"/>
    </w:pPr>
    <w:rPr>
      <w:rFonts w:ascii="Times New Roman" w:eastAsia="Times New Roman" w:hAnsi="Times New Roman"/>
      <w:b/>
      <w:sz w:val="22"/>
      <w:szCs w:val="20"/>
      <w:lang w:val="en-GB"/>
    </w:rPr>
  </w:style>
  <w:style w:type="paragraph" w:styleId="Heading7">
    <w:name w:val="heading 7"/>
    <w:basedOn w:val="Normal"/>
    <w:next w:val="Normal"/>
    <w:link w:val="Heading7Char"/>
    <w:unhideWhenUsed/>
    <w:qFormat/>
    <w:locked/>
    <w:rsid w:val="005600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612"/>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320D1A"/>
    <w:rPr>
      <w:rFonts w:asciiTheme="majorHAnsi" w:hAnsiTheme="majorHAnsi"/>
      <w:b/>
      <w:lang w:eastAsia="en-US"/>
    </w:rPr>
  </w:style>
  <w:style w:type="character" w:customStyle="1" w:styleId="Heading6Char">
    <w:name w:val="Heading 6 Char"/>
    <w:basedOn w:val="DefaultParagraphFont"/>
    <w:link w:val="Heading6"/>
    <w:uiPriority w:val="99"/>
    <w:locked/>
    <w:rsid w:val="00AE6EC4"/>
    <w:rPr>
      <w:rFonts w:ascii="Times New Roman" w:hAnsi="Times New Roman" w:cs="Times New Roman"/>
      <w:b/>
      <w:sz w:val="20"/>
      <w:szCs w:val="20"/>
      <w:lang w:val="en-GB"/>
    </w:rPr>
  </w:style>
  <w:style w:type="paragraph" w:styleId="Header">
    <w:name w:val="header"/>
    <w:basedOn w:val="Normal"/>
    <w:link w:val="HeaderChar"/>
    <w:uiPriority w:val="99"/>
    <w:rsid w:val="00AE6EC4"/>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link w:val="Header"/>
    <w:uiPriority w:val="99"/>
    <w:locked/>
    <w:rsid w:val="00AE6EC4"/>
    <w:rPr>
      <w:rFonts w:ascii="Times New Roman" w:hAnsi="Times New Roman" w:cs="Times New Roman"/>
      <w:sz w:val="20"/>
      <w:szCs w:val="20"/>
      <w:lang w:val="en-GB"/>
    </w:rPr>
  </w:style>
  <w:style w:type="paragraph" w:styleId="Footer">
    <w:name w:val="footer"/>
    <w:basedOn w:val="Normal"/>
    <w:link w:val="FooterChar"/>
    <w:uiPriority w:val="99"/>
    <w:rsid w:val="00AE6E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6EC4"/>
    <w:rPr>
      <w:rFonts w:cs="Times New Roman"/>
    </w:rPr>
  </w:style>
  <w:style w:type="paragraph" w:styleId="BalloonText">
    <w:name w:val="Balloon Text"/>
    <w:basedOn w:val="Normal"/>
    <w:link w:val="BalloonTextChar"/>
    <w:uiPriority w:val="99"/>
    <w:semiHidden/>
    <w:rsid w:val="00AE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4"/>
    <w:rPr>
      <w:rFonts w:ascii="Tahoma" w:hAnsi="Tahoma" w:cs="Tahoma"/>
      <w:sz w:val="16"/>
      <w:szCs w:val="16"/>
    </w:rPr>
  </w:style>
  <w:style w:type="paragraph" w:styleId="ListParagraph">
    <w:name w:val="List Paragraph"/>
    <w:basedOn w:val="Normal"/>
    <w:uiPriority w:val="99"/>
    <w:qFormat/>
    <w:rsid w:val="00AE6EC4"/>
    <w:pPr>
      <w:ind w:left="720"/>
      <w:contextualSpacing/>
    </w:pPr>
  </w:style>
  <w:style w:type="paragraph" w:styleId="BodyTextIndent">
    <w:name w:val="Body Text Indent"/>
    <w:basedOn w:val="Normal"/>
    <w:link w:val="BodyTextIndentChar"/>
    <w:uiPriority w:val="99"/>
    <w:rsid w:val="00563C2A"/>
    <w:pPr>
      <w:spacing w:after="0" w:line="360" w:lineRule="auto"/>
      <w:ind w:left="567"/>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uiPriority w:val="99"/>
    <w:locked/>
    <w:rsid w:val="00563C2A"/>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6601CF"/>
    <w:rPr>
      <w:rFonts w:cs="Times New Roman"/>
      <w:sz w:val="16"/>
      <w:szCs w:val="16"/>
    </w:rPr>
  </w:style>
  <w:style w:type="paragraph" w:styleId="CommentText">
    <w:name w:val="annotation text"/>
    <w:basedOn w:val="Normal"/>
    <w:link w:val="CommentTextChar"/>
    <w:uiPriority w:val="99"/>
    <w:semiHidden/>
    <w:rsid w:val="006601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01CF"/>
    <w:rPr>
      <w:rFonts w:cs="Times New Roman"/>
      <w:sz w:val="20"/>
      <w:szCs w:val="20"/>
    </w:rPr>
  </w:style>
  <w:style w:type="paragraph" w:styleId="CommentSubject">
    <w:name w:val="annotation subject"/>
    <w:basedOn w:val="CommentText"/>
    <w:next w:val="CommentText"/>
    <w:link w:val="CommentSubjectChar"/>
    <w:uiPriority w:val="99"/>
    <w:semiHidden/>
    <w:rsid w:val="006601CF"/>
    <w:rPr>
      <w:b/>
      <w:bCs/>
    </w:rPr>
  </w:style>
  <w:style w:type="character" w:customStyle="1" w:styleId="CommentSubjectChar">
    <w:name w:val="Comment Subject Char"/>
    <w:basedOn w:val="CommentTextChar"/>
    <w:link w:val="CommentSubject"/>
    <w:uiPriority w:val="99"/>
    <w:semiHidden/>
    <w:locked/>
    <w:rsid w:val="006601CF"/>
    <w:rPr>
      <w:rFonts w:cs="Times New Roman"/>
      <w:b/>
      <w:bCs/>
      <w:sz w:val="20"/>
      <w:szCs w:val="20"/>
    </w:rPr>
  </w:style>
  <w:style w:type="character" w:styleId="Hyperlink">
    <w:name w:val="Hyperlink"/>
    <w:basedOn w:val="DefaultParagraphFont"/>
    <w:uiPriority w:val="99"/>
    <w:rsid w:val="004E74D0"/>
    <w:rPr>
      <w:rFonts w:cs="Times New Roman"/>
      <w:color w:val="0000FF"/>
      <w:u w:val="single"/>
    </w:rPr>
  </w:style>
  <w:style w:type="paragraph" w:styleId="BodyText">
    <w:name w:val="Body Text"/>
    <w:basedOn w:val="Normal"/>
    <w:link w:val="BodyTextChar"/>
    <w:uiPriority w:val="99"/>
    <w:rsid w:val="0095308D"/>
    <w:pPr>
      <w:spacing w:after="120"/>
    </w:pPr>
  </w:style>
  <w:style w:type="character" w:customStyle="1" w:styleId="BodyTextChar">
    <w:name w:val="Body Text Char"/>
    <w:basedOn w:val="DefaultParagraphFont"/>
    <w:link w:val="BodyText"/>
    <w:uiPriority w:val="99"/>
    <w:locked/>
    <w:rsid w:val="0095308D"/>
    <w:rPr>
      <w:rFonts w:cs="Times New Roman"/>
    </w:rPr>
  </w:style>
  <w:style w:type="character" w:styleId="FollowedHyperlink">
    <w:name w:val="FollowedHyperlink"/>
    <w:basedOn w:val="DefaultParagraphFont"/>
    <w:uiPriority w:val="99"/>
    <w:semiHidden/>
    <w:rsid w:val="006E3FD6"/>
    <w:rPr>
      <w:rFonts w:cs="Times New Roman"/>
      <w:color w:val="800080"/>
      <w:u w:val="single"/>
    </w:rPr>
  </w:style>
  <w:style w:type="character" w:styleId="PageNumber">
    <w:name w:val="page number"/>
    <w:basedOn w:val="DefaultParagraphFont"/>
    <w:semiHidden/>
    <w:rsid w:val="002673ED"/>
  </w:style>
  <w:style w:type="paragraph" w:styleId="PlainText">
    <w:name w:val="Plain Text"/>
    <w:basedOn w:val="Normal"/>
    <w:link w:val="PlainTextChar"/>
    <w:uiPriority w:val="99"/>
    <w:semiHidden/>
    <w:unhideWhenUsed/>
    <w:rsid w:val="0024600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4600A"/>
    <w:rPr>
      <w:rFonts w:ascii="Consolas" w:eastAsiaTheme="minorHAnsi" w:hAnsi="Consolas" w:cstheme="minorBidi"/>
      <w:sz w:val="21"/>
      <w:szCs w:val="21"/>
      <w:lang w:eastAsia="en-US"/>
    </w:rPr>
  </w:style>
  <w:style w:type="table" w:styleId="TableGrid">
    <w:name w:val="Table Grid"/>
    <w:basedOn w:val="TableNormal"/>
    <w:locked/>
    <w:rsid w:val="0008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1091"/>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560004"/>
    <w:rPr>
      <w:rFonts w:asciiTheme="majorHAnsi" w:eastAsiaTheme="majorEastAsia" w:hAnsiTheme="majorHAnsi" w:cstheme="majorBidi"/>
      <w:i/>
      <w:iCs/>
      <w:color w:val="404040" w:themeColor="text1" w:themeTint="BF"/>
      <w:sz w:val="24"/>
      <w:szCs w:val="24"/>
      <w:lang w:eastAsia="en-US"/>
    </w:rPr>
  </w:style>
  <w:style w:type="paragraph" w:styleId="Revision">
    <w:name w:val="Revision"/>
    <w:hidden/>
    <w:uiPriority w:val="99"/>
    <w:semiHidden/>
    <w:rsid w:val="0081396F"/>
    <w:rPr>
      <w:sz w:val="24"/>
      <w:szCs w:val="24"/>
      <w:lang w:eastAsia="en-US"/>
    </w:rPr>
  </w:style>
  <w:style w:type="table" w:customStyle="1" w:styleId="TableGrid1">
    <w:name w:val="Table Grid1"/>
    <w:basedOn w:val="TableNormal"/>
    <w:next w:val="TableGrid"/>
    <w:uiPriority w:val="39"/>
    <w:rsid w:val="00606B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5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442">
      <w:bodyDiv w:val="1"/>
      <w:marLeft w:val="0"/>
      <w:marRight w:val="0"/>
      <w:marTop w:val="0"/>
      <w:marBottom w:val="0"/>
      <w:divBdr>
        <w:top w:val="none" w:sz="0" w:space="0" w:color="auto"/>
        <w:left w:val="none" w:sz="0" w:space="0" w:color="auto"/>
        <w:bottom w:val="none" w:sz="0" w:space="0" w:color="auto"/>
        <w:right w:val="none" w:sz="0" w:space="0" w:color="auto"/>
      </w:divBdr>
    </w:div>
    <w:div w:id="973407226">
      <w:bodyDiv w:val="1"/>
      <w:marLeft w:val="0"/>
      <w:marRight w:val="0"/>
      <w:marTop w:val="0"/>
      <w:marBottom w:val="0"/>
      <w:divBdr>
        <w:top w:val="none" w:sz="0" w:space="0" w:color="auto"/>
        <w:left w:val="none" w:sz="0" w:space="0" w:color="auto"/>
        <w:bottom w:val="none" w:sz="0" w:space="0" w:color="auto"/>
        <w:right w:val="none" w:sz="0" w:space="0" w:color="auto"/>
      </w:divBdr>
    </w:div>
    <w:div w:id="1022131538">
      <w:bodyDiv w:val="1"/>
      <w:marLeft w:val="0"/>
      <w:marRight w:val="0"/>
      <w:marTop w:val="0"/>
      <w:marBottom w:val="0"/>
      <w:divBdr>
        <w:top w:val="none" w:sz="0" w:space="0" w:color="auto"/>
        <w:left w:val="none" w:sz="0" w:space="0" w:color="auto"/>
        <w:bottom w:val="none" w:sz="0" w:space="0" w:color="auto"/>
        <w:right w:val="none" w:sz="0" w:space="0" w:color="auto"/>
      </w:divBdr>
    </w:div>
    <w:div w:id="1022240697">
      <w:bodyDiv w:val="1"/>
      <w:marLeft w:val="0"/>
      <w:marRight w:val="0"/>
      <w:marTop w:val="0"/>
      <w:marBottom w:val="0"/>
      <w:divBdr>
        <w:top w:val="none" w:sz="0" w:space="0" w:color="auto"/>
        <w:left w:val="none" w:sz="0" w:space="0" w:color="auto"/>
        <w:bottom w:val="none" w:sz="0" w:space="0" w:color="auto"/>
        <w:right w:val="none" w:sz="0" w:space="0" w:color="auto"/>
      </w:divBdr>
    </w:div>
    <w:div w:id="1434399475">
      <w:bodyDiv w:val="1"/>
      <w:marLeft w:val="0"/>
      <w:marRight w:val="0"/>
      <w:marTop w:val="0"/>
      <w:marBottom w:val="0"/>
      <w:divBdr>
        <w:top w:val="none" w:sz="0" w:space="0" w:color="auto"/>
        <w:left w:val="none" w:sz="0" w:space="0" w:color="auto"/>
        <w:bottom w:val="none" w:sz="0" w:space="0" w:color="auto"/>
        <w:right w:val="none" w:sz="0" w:space="0" w:color="auto"/>
      </w:divBdr>
    </w:div>
    <w:div w:id="1694190975">
      <w:marLeft w:val="0"/>
      <w:marRight w:val="0"/>
      <w:marTop w:val="0"/>
      <w:marBottom w:val="0"/>
      <w:divBdr>
        <w:top w:val="none" w:sz="0" w:space="0" w:color="auto"/>
        <w:left w:val="none" w:sz="0" w:space="0" w:color="auto"/>
        <w:bottom w:val="none" w:sz="0" w:space="0" w:color="auto"/>
        <w:right w:val="none" w:sz="0" w:space="0" w:color="auto"/>
      </w:divBdr>
    </w:div>
    <w:div w:id="1694190976">
      <w:marLeft w:val="0"/>
      <w:marRight w:val="0"/>
      <w:marTop w:val="0"/>
      <w:marBottom w:val="0"/>
      <w:divBdr>
        <w:top w:val="none" w:sz="0" w:space="0" w:color="auto"/>
        <w:left w:val="none" w:sz="0" w:space="0" w:color="auto"/>
        <w:bottom w:val="none" w:sz="0" w:space="0" w:color="auto"/>
        <w:right w:val="none" w:sz="0" w:space="0" w:color="auto"/>
      </w:divBdr>
    </w:div>
    <w:div w:id="1694190977">
      <w:marLeft w:val="0"/>
      <w:marRight w:val="0"/>
      <w:marTop w:val="0"/>
      <w:marBottom w:val="0"/>
      <w:divBdr>
        <w:top w:val="none" w:sz="0" w:space="0" w:color="auto"/>
        <w:left w:val="none" w:sz="0" w:space="0" w:color="auto"/>
        <w:bottom w:val="none" w:sz="0" w:space="0" w:color="auto"/>
        <w:right w:val="none" w:sz="0" w:space="0" w:color="auto"/>
      </w:divBdr>
    </w:div>
    <w:div w:id="1694190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tas.gov.au/fpa_services/planning_assistance/advisory_planning_tools/biodiversity_evaluation_shee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ironment.gov.au/epbc"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pwe.tas.gov.au/conservation/threatened-species-and-communities/threatened-native-vegetation-comm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3F648A078B942BC852C1866DA489D" ma:contentTypeVersion="5" ma:contentTypeDescription="Create a new document." ma:contentTypeScope="" ma:versionID="7596fc4c1a773940b5ebe810fa7c4f90">
  <xsd:schema xmlns:xsd="http://www.w3.org/2001/XMLSchema" xmlns:xs="http://www.w3.org/2001/XMLSchema" xmlns:p="http://schemas.microsoft.com/office/2006/metadata/properties" xmlns:ns1="http://schemas.microsoft.com/sharepoint/v3" xmlns:ns2="497b1898-9b00-4061-bb44-49eff285a2ae" xmlns:ns3="1025cda5-8871-4e95-b65a-6cacf9d6ce24" targetNamespace="http://schemas.microsoft.com/office/2006/metadata/properties" ma:root="true" ma:fieldsID="5260afd787a27b6fbdd7ad55f3b1fab3" ns1:_="" ns2:_="" ns3:_="">
    <xsd:import namespace="http://schemas.microsoft.com/sharepoint/v3"/>
    <xsd:import namespace="497b1898-9b00-4061-bb44-49eff285a2ae"/>
    <xsd:import namespace="1025cda5-8871-4e95-b65a-6cacf9d6ce24"/>
    <xsd:element name="properties">
      <xsd:complexType>
        <xsd:sequence>
          <xsd:element name="documentManagement">
            <xsd:complexType>
              <xsd:all>
                <xsd:element ref="ns1:PublishingStartDate" minOccurs="0"/>
                <xsd:element ref="ns1:PublishingExpirationDate" minOccurs="0"/>
                <xsd:element ref="ns2:DocType" minOccurs="0"/>
                <xsd:element ref="ns3:PageDescription"/>
                <xsd:element ref="ns3:ApprovalHistory"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b1898-9b00-4061-bb44-49eff285a2ae" elementFormDefault="qualified">
    <xsd:import namespace="http://schemas.microsoft.com/office/2006/documentManagement/types"/>
    <xsd:import namespace="http://schemas.microsoft.com/office/infopath/2007/PartnerControls"/>
    <xsd:element name="DocType" ma:index="10" nillable="true" ma:displayName="DocType" ma:description="What kind of document is this?" ma:format="RadioButtons" ma:internalName="DocType">
      <xsd:simpleType>
        <xsd:restriction base="dms:Choice">
          <xsd:enumeration value="Annual reports"/>
          <xsd:enumeration value="State of the forests Tasmania"/>
          <xsd:enumeration value="Forest Practices News"/>
          <xsd:enumeration value="Agreed procedures"/>
          <xsd:enumeration value="Staff publication"/>
          <xsd:enumeration value="FPA Scientific report"/>
          <xsd:enumeration value="PNFE report"/>
          <xsd:enumeration value="Technical report"/>
          <xsd:enumeration value="FPA report"/>
        </xsd:restriction>
      </xsd:simpleType>
    </xsd:element>
  </xsd:schema>
  <xsd:schema xmlns:xsd="http://www.w3.org/2001/XMLSchema" xmlns:xs="http://www.w3.org/2001/XMLSchema" xmlns:dms="http://schemas.microsoft.com/office/2006/documentManagement/types" xmlns:pc="http://schemas.microsoft.com/office/infopath/2007/PartnerControls" targetNamespace="1025cda5-8871-4e95-b65a-6cacf9d6ce24" elementFormDefault="qualified">
    <xsd:import namespace="http://schemas.microsoft.com/office/2006/documentManagement/types"/>
    <xsd:import namespace="http://schemas.microsoft.com/office/infopath/2007/PartnerControls"/>
    <xsd:element name="PageDescription" ma:index="11" ma:displayName="Page Description" ma:description="Short description of this page. Will show in some menus under the page title, and used by search engines to rank results." ma:internalName="PageDescription">
      <xsd:simpleType>
        <xsd:restriction base="dms:Note">
          <xsd:maxLength value="255"/>
        </xsd:restriction>
      </xsd:simpleType>
    </xsd:element>
    <xsd:element name="ApprovalHistory" ma:index="12" nillable="true" ma:displayName="Approval History" ma:description="Tracks approval and review history" ma:internalName="ApprovalHistory">
      <xsd:simpleType>
        <xsd:restriction base="dms:Note"/>
      </xsd:simpleType>
    </xsd:element>
    <xsd:element name="Archived" ma:index="13" nillable="true" ma:displayName="Archived" ma:default="0" ma:description="Is this page archived?"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1025cda5-8871-4e95-b65a-6cacf9d6ce24">false</Archived>
    <PublishingStartDate xmlns="http://schemas.microsoft.com/sharepoint/v3" xsi:nil="true"/>
    <PageDescription xmlns="1025cda5-8871-4e95-b65a-6cacf9d6ce24">BIODIVERSITY-EVALUATION-SHEET-NATIVE-FORESTRY V1.14 Oct 2023</PageDescription>
    <ApprovalHistory xmlns="1025cda5-8871-4e95-b65a-6cacf9d6ce24" xsi:nil="true"/>
    <PublishingExpirationDate xmlns="http://schemas.microsoft.com/sharepoint/v3" xsi:nil="true"/>
    <DocType xmlns="497b1898-9b00-4061-bb44-49eff285a2ae" xsi:nil="true"/>
  </documentManagement>
</p:properties>
</file>

<file path=customXml/itemProps1.xml><?xml version="1.0" encoding="utf-8"?>
<ds:datastoreItem xmlns:ds="http://schemas.openxmlformats.org/officeDocument/2006/customXml" ds:itemID="{3A38DD7E-0B34-4CCF-B3E3-A0AA0A5F248B}">
  <ds:schemaRefs>
    <ds:schemaRef ds:uri="http://schemas.openxmlformats.org/officeDocument/2006/bibliography"/>
  </ds:schemaRefs>
</ds:datastoreItem>
</file>

<file path=customXml/itemProps2.xml><?xml version="1.0" encoding="utf-8"?>
<ds:datastoreItem xmlns:ds="http://schemas.openxmlformats.org/officeDocument/2006/customXml" ds:itemID="{361B7B48-888A-43E2-B37F-0D69AC13DE82}"/>
</file>

<file path=customXml/itemProps3.xml><?xml version="1.0" encoding="utf-8"?>
<ds:datastoreItem xmlns:ds="http://schemas.openxmlformats.org/officeDocument/2006/customXml" ds:itemID="{CDF5062E-BBD9-4E03-8074-34CC00B673AA}"/>
</file>

<file path=customXml/itemProps4.xml><?xml version="1.0" encoding="utf-8"?>
<ds:datastoreItem xmlns:ds="http://schemas.openxmlformats.org/officeDocument/2006/customXml" ds:itemID="{13E8E3B1-4269-4165-9A65-7C01C20250C4}"/>
</file>

<file path=docProps/app.xml><?xml version="1.0" encoding="utf-8"?>
<Properties xmlns="http://schemas.openxmlformats.org/officeDocument/2006/extended-properties" xmlns:vt="http://schemas.openxmlformats.org/officeDocument/2006/docPropsVTypes">
  <Template>Normal.dotm</Template>
  <TotalTime>3</TotalTime>
  <Pages>17</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BIODIVERSITY-EVALUATION-SHEET-NATIVE-FORESTRY</dc:title>
  <dc:creator>a-chuter;d-mann</dc:creator>
  <cp:lastModifiedBy>Trebilco, Laurel</cp:lastModifiedBy>
  <cp:revision>2</cp:revision>
  <cp:lastPrinted>2018-08-09T03:21:00Z</cp:lastPrinted>
  <dcterms:created xsi:type="dcterms:W3CDTF">2023-12-05T04:45:00Z</dcterms:created>
  <dcterms:modified xsi:type="dcterms:W3CDTF">2023-12-05T04:45:00Z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0x0101006F43F648A078B942BC852C1866DA489D</vt:lpwstr>
  </property>
</Properties>
</file>