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B4" w:rsidRPr="005F71F5" w:rsidRDefault="002805B4" w:rsidP="005F71F5">
      <w:pPr>
        <w:tabs>
          <w:tab w:val="right" w:leader="dot" w:pos="9000"/>
        </w:tabs>
        <w:spacing w:line="240" w:lineRule="exact"/>
        <w:rPr>
          <w:rFonts w:ascii="Arial" w:hAnsi="Arial" w:cs="Arial"/>
          <w:sz w:val="22"/>
          <w:szCs w:val="22"/>
        </w:rPr>
      </w:pPr>
      <w:r w:rsidRPr="005F71F5">
        <w:rPr>
          <w:rFonts w:ascii="Arial" w:hAnsi="Arial" w:cs="Arial"/>
          <w:sz w:val="22"/>
          <w:szCs w:val="22"/>
        </w:rPr>
        <w:t>To:  Applicant requesting certification of forest practices plan</w:t>
      </w:r>
      <w:r w:rsidRPr="005F71F5">
        <w:rPr>
          <w:rFonts w:ascii="Arial" w:hAnsi="Arial" w:cs="Arial"/>
          <w:sz w:val="22"/>
          <w:szCs w:val="22"/>
        </w:rPr>
        <w:tab/>
      </w:r>
    </w:p>
    <w:p w:rsidR="002805B4" w:rsidRPr="005F71F5" w:rsidRDefault="002805B4" w:rsidP="00FD324A">
      <w:pPr>
        <w:tabs>
          <w:tab w:val="left" w:leader="dot" w:pos="6663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2805B4" w:rsidRPr="005F71F5" w:rsidRDefault="002805B4" w:rsidP="00FD324A">
      <w:pPr>
        <w:rPr>
          <w:rFonts w:ascii="Arial" w:hAnsi="Arial" w:cs="Arial"/>
          <w:sz w:val="22"/>
          <w:szCs w:val="22"/>
        </w:rPr>
      </w:pPr>
    </w:p>
    <w:p w:rsidR="002805B4" w:rsidRPr="005F71F5" w:rsidRDefault="002805B4" w:rsidP="00FD324A">
      <w:pPr>
        <w:spacing w:line="240" w:lineRule="exact"/>
        <w:jc w:val="center"/>
        <w:rPr>
          <w:rFonts w:ascii="Arial" w:hAnsi="Arial" w:cs="Arial"/>
          <w:b/>
          <w:szCs w:val="24"/>
        </w:rPr>
      </w:pPr>
      <w:r w:rsidRPr="005F71F5">
        <w:rPr>
          <w:rFonts w:ascii="Arial" w:hAnsi="Arial" w:cs="Arial"/>
          <w:b/>
          <w:szCs w:val="24"/>
          <w:u w:val="single"/>
        </w:rPr>
        <w:t xml:space="preserve">NOTICE OF REFUSAL TO CERTIFY </w:t>
      </w:r>
      <w:smartTag w:uri="urn:schemas-microsoft-com:office:smarttags" w:element="place">
        <w:r w:rsidRPr="005F71F5">
          <w:rPr>
            <w:rFonts w:ascii="Arial" w:hAnsi="Arial" w:cs="Arial"/>
            <w:b/>
            <w:szCs w:val="24"/>
            <w:u w:val="single"/>
          </w:rPr>
          <w:t>FOREST</w:t>
        </w:r>
      </w:smartTag>
      <w:r w:rsidRPr="005F71F5">
        <w:rPr>
          <w:rFonts w:ascii="Arial" w:hAnsi="Arial" w:cs="Arial"/>
          <w:b/>
          <w:szCs w:val="24"/>
          <w:u w:val="single"/>
        </w:rPr>
        <w:t xml:space="preserve"> PRACTICES PLAN</w:t>
      </w:r>
    </w:p>
    <w:p w:rsidR="002805B4" w:rsidRPr="005F71F5" w:rsidRDefault="002805B4" w:rsidP="00FD324A">
      <w:pPr>
        <w:jc w:val="center"/>
        <w:rPr>
          <w:rFonts w:ascii="Arial" w:hAnsi="Arial" w:cs="Arial"/>
          <w:b/>
          <w:szCs w:val="24"/>
        </w:rPr>
      </w:pPr>
    </w:p>
    <w:p w:rsidR="002805B4" w:rsidRPr="005F71F5" w:rsidRDefault="002805B4" w:rsidP="00FD324A">
      <w:pPr>
        <w:spacing w:line="240" w:lineRule="exact"/>
        <w:jc w:val="center"/>
        <w:rPr>
          <w:rFonts w:ascii="Arial" w:hAnsi="Arial" w:cs="Arial"/>
          <w:b/>
          <w:szCs w:val="24"/>
        </w:rPr>
      </w:pPr>
      <w:r w:rsidRPr="005F71F5">
        <w:rPr>
          <w:rFonts w:ascii="Arial" w:hAnsi="Arial" w:cs="Arial"/>
          <w:b/>
          <w:szCs w:val="24"/>
          <w:u w:val="single"/>
        </w:rPr>
        <w:t xml:space="preserve">(SECTION 19 OF THE </w:t>
      </w:r>
      <w:r w:rsidRPr="005F71F5">
        <w:rPr>
          <w:rFonts w:ascii="Arial" w:hAnsi="Arial" w:cs="Arial"/>
          <w:b/>
          <w:i/>
          <w:szCs w:val="24"/>
          <w:u w:val="single"/>
        </w:rPr>
        <w:t>FOREST PRACTICES ACT 1985</w:t>
      </w:r>
      <w:r w:rsidRPr="005F71F5">
        <w:rPr>
          <w:rFonts w:ascii="Arial" w:hAnsi="Arial" w:cs="Arial"/>
          <w:b/>
          <w:szCs w:val="24"/>
          <w:u w:val="single"/>
        </w:rPr>
        <w:t>)</w:t>
      </w:r>
    </w:p>
    <w:p w:rsidR="002805B4" w:rsidRPr="005F71F5" w:rsidRDefault="002805B4" w:rsidP="00FD324A">
      <w:pPr>
        <w:jc w:val="center"/>
        <w:rPr>
          <w:rFonts w:ascii="Arial" w:hAnsi="Arial" w:cs="Arial"/>
          <w:sz w:val="22"/>
          <w:szCs w:val="22"/>
        </w:rPr>
      </w:pPr>
    </w:p>
    <w:p w:rsidR="002805B4" w:rsidRDefault="002805B4" w:rsidP="002A5A30">
      <w:pPr>
        <w:tabs>
          <w:tab w:val="righ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5F71F5">
        <w:rPr>
          <w:rFonts w:ascii="Arial" w:hAnsi="Arial" w:cs="Arial"/>
          <w:sz w:val="22"/>
          <w:szCs w:val="22"/>
        </w:rPr>
        <w:t>I have to advise that your application for certifi</w:t>
      </w:r>
      <w:r>
        <w:rPr>
          <w:rFonts w:ascii="Arial" w:hAnsi="Arial" w:cs="Arial"/>
          <w:sz w:val="22"/>
          <w:szCs w:val="22"/>
        </w:rPr>
        <w:t xml:space="preserve">cation of forest practices plan no. </w:t>
      </w:r>
      <w:r>
        <w:rPr>
          <w:rFonts w:ascii="Arial" w:hAnsi="Arial" w:cs="Arial"/>
          <w:sz w:val="22"/>
          <w:szCs w:val="22"/>
        </w:rPr>
        <w:tab/>
      </w:r>
    </w:p>
    <w:p w:rsidR="002805B4" w:rsidRDefault="002805B4" w:rsidP="002A5A30">
      <w:pPr>
        <w:tabs>
          <w:tab w:val="righ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5F71F5">
        <w:rPr>
          <w:rFonts w:ascii="Arial" w:hAnsi="Arial" w:cs="Arial"/>
          <w:sz w:val="22"/>
          <w:szCs w:val="22"/>
        </w:rPr>
        <w:t>area/coupe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2805B4" w:rsidRDefault="002805B4" w:rsidP="002A5A30">
      <w:pPr>
        <w:tabs>
          <w:tab w:val="righ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5F71F5">
        <w:rPr>
          <w:rFonts w:ascii="Arial" w:hAnsi="Arial" w:cs="Arial"/>
          <w:sz w:val="22"/>
          <w:szCs w:val="22"/>
        </w:rPr>
        <w:t>has</w:t>
      </w:r>
      <w:proofErr w:type="gramEnd"/>
      <w:r w:rsidRPr="005F71F5">
        <w:rPr>
          <w:rFonts w:ascii="Arial" w:hAnsi="Arial" w:cs="Arial"/>
          <w:sz w:val="22"/>
          <w:szCs w:val="22"/>
        </w:rPr>
        <w:t xml:space="preserve"> been refused for the</w:t>
      </w:r>
      <w:r>
        <w:rPr>
          <w:rFonts w:ascii="Arial" w:hAnsi="Arial" w:cs="Arial"/>
          <w:sz w:val="22"/>
          <w:szCs w:val="22"/>
        </w:rPr>
        <w:t xml:space="preserve"> following reason(s):</w:t>
      </w:r>
    </w:p>
    <w:p w:rsidR="002805B4" w:rsidRDefault="002805B4" w:rsidP="005F71F5">
      <w:pPr>
        <w:tabs>
          <w:tab w:val="righ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805B4" w:rsidRDefault="002805B4" w:rsidP="005F71F5">
      <w:pPr>
        <w:tabs>
          <w:tab w:val="righ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805B4" w:rsidRDefault="002805B4" w:rsidP="005F71F5">
      <w:pPr>
        <w:tabs>
          <w:tab w:val="righ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805B4" w:rsidRDefault="002805B4" w:rsidP="005F71F5">
      <w:pPr>
        <w:tabs>
          <w:tab w:val="righ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805B4" w:rsidRDefault="002805B4" w:rsidP="005F71F5">
      <w:pPr>
        <w:tabs>
          <w:tab w:val="righ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805B4" w:rsidRDefault="002805B4" w:rsidP="005F71F5">
      <w:pPr>
        <w:tabs>
          <w:tab w:val="righ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805B4" w:rsidRDefault="002805B4" w:rsidP="005F71F5">
      <w:pPr>
        <w:tabs>
          <w:tab w:val="righ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805B4" w:rsidRDefault="002805B4" w:rsidP="005F71F5">
      <w:pPr>
        <w:tabs>
          <w:tab w:val="righ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805B4" w:rsidRDefault="002805B4" w:rsidP="005F71F5">
      <w:pPr>
        <w:tabs>
          <w:tab w:val="righ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805B4" w:rsidRDefault="002805B4" w:rsidP="005F71F5">
      <w:pPr>
        <w:tabs>
          <w:tab w:val="righ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805B4" w:rsidRPr="005F71F5" w:rsidRDefault="002805B4" w:rsidP="00FD324A">
      <w:pPr>
        <w:spacing w:line="240" w:lineRule="exact"/>
        <w:rPr>
          <w:rFonts w:ascii="Arial" w:hAnsi="Arial" w:cs="Arial"/>
          <w:sz w:val="22"/>
          <w:szCs w:val="22"/>
        </w:rPr>
      </w:pPr>
      <w:r w:rsidRPr="005F71F5">
        <w:rPr>
          <w:rFonts w:ascii="Arial" w:hAnsi="Arial" w:cs="Arial"/>
          <w:sz w:val="22"/>
          <w:szCs w:val="22"/>
        </w:rPr>
        <w:t>The applicant if aggrieved by the refusal has the right to appeal to the Forest Practices Tribunal in writing within 14 days after serving this notice.</w:t>
      </w:r>
    </w:p>
    <w:p w:rsidR="002805B4" w:rsidRPr="005F71F5" w:rsidRDefault="002805B4" w:rsidP="00FD324A">
      <w:pPr>
        <w:spacing w:line="240" w:lineRule="exact"/>
        <w:rPr>
          <w:rFonts w:ascii="Arial" w:hAnsi="Arial" w:cs="Arial"/>
          <w:sz w:val="22"/>
          <w:szCs w:val="22"/>
        </w:rPr>
      </w:pPr>
    </w:p>
    <w:p w:rsidR="002805B4" w:rsidRPr="005F71F5" w:rsidRDefault="002805B4" w:rsidP="005F71F5">
      <w:pPr>
        <w:tabs>
          <w:tab w:val="left" w:pos="2880"/>
        </w:tabs>
        <w:spacing w:line="240" w:lineRule="exact"/>
        <w:rPr>
          <w:rFonts w:ascii="Arial" w:hAnsi="Arial" w:cs="Arial"/>
          <w:sz w:val="22"/>
          <w:szCs w:val="22"/>
        </w:rPr>
      </w:pPr>
      <w:r w:rsidRPr="005F71F5">
        <w:rPr>
          <w:rFonts w:ascii="Arial" w:hAnsi="Arial" w:cs="Arial"/>
          <w:sz w:val="22"/>
          <w:szCs w:val="22"/>
        </w:rPr>
        <w:t>Appeals should be sent to:</w:t>
      </w:r>
      <w:r w:rsidRPr="005F71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Registrar</w:t>
      </w:r>
    </w:p>
    <w:p w:rsidR="002805B4" w:rsidRPr="005F71F5" w:rsidRDefault="002805B4" w:rsidP="005F71F5">
      <w:p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5F71F5">
          <w:rPr>
            <w:rFonts w:ascii="Arial" w:hAnsi="Arial" w:cs="Arial"/>
            <w:sz w:val="22"/>
            <w:szCs w:val="22"/>
          </w:rPr>
          <w:t>Forest</w:t>
        </w:r>
      </w:smartTag>
      <w:r w:rsidRPr="005F71F5">
        <w:rPr>
          <w:rFonts w:ascii="Arial" w:hAnsi="Arial" w:cs="Arial"/>
          <w:sz w:val="22"/>
          <w:szCs w:val="22"/>
        </w:rPr>
        <w:t xml:space="preserve"> Practices Tribunal</w:t>
      </w:r>
    </w:p>
    <w:p w:rsidR="002805B4" w:rsidRPr="005F71F5" w:rsidRDefault="002805B4" w:rsidP="005F71F5">
      <w:p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F71F5">
        <w:rPr>
          <w:rFonts w:ascii="Arial" w:hAnsi="Arial" w:cs="Arial"/>
          <w:sz w:val="22"/>
          <w:szCs w:val="22"/>
        </w:rPr>
        <w:t xml:space="preserve">GPO </w:t>
      </w:r>
      <w:smartTag w:uri="urn:schemas-microsoft-com:office:smarttags" w:element="address">
        <w:smartTag w:uri="urn:schemas-microsoft-com:office:smarttags" w:element="Street">
          <w:r w:rsidRPr="005F71F5">
            <w:rPr>
              <w:rFonts w:ascii="Arial" w:hAnsi="Arial" w:cs="Arial"/>
              <w:sz w:val="22"/>
              <w:szCs w:val="22"/>
            </w:rPr>
            <w:t>Box</w:t>
          </w:r>
        </w:smartTag>
        <w:r w:rsidRPr="005F71F5">
          <w:rPr>
            <w:rFonts w:ascii="Arial" w:hAnsi="Arial" w:cs="Arial"/>
            <w:sz w:val="22"/>
            <w:szCs w:val="22"/>
          </w:rPr>
          <w:t xml:space="preserve"> 2036</w:t>
        </w:r>
      </w:smartTag>
      <w:r w:rsidRPr="005F71F5">
        <w:rPr>
          <w:rFonts w:ascii="Arial" w:hAnsi="Arial" w:cs="Arial"/>
          <w:sz w:val="22"/>
          <w:szCs w:val="22"/>
        </w:rPr>
        <w:t xml:space="preserve"> </w:t>
      </w:r>
    </w:p>
    <w:p w:rsidR="002805B4" w:rsidRPr="005F71F5" w:rsidRDefault="002805B4" w:rsidP="005F71F5">
      <w:p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3600" w:hanging="3600"/>
        <w:rPr>
          <w:rFonts w:ascii="Arial" w:hAnsi="Arial" w:cs="Arial"/>
          <w:sz w:val="22"/>
          <w:szCs w:val="22"/>
        </w:rPr>
      </w:pPr>
      <w:r w:rsidRPr="005F71F5">
        <w:rPr>
          <w:rFonts w:ascii="Arial" w:hAnsi="Arial" w:cs="Arial"/>
          <w:sz w:val="22"/>
          <w:szCs w:val="22"/>
        </w:rPr>
        <w:tab/>
      </w:r>
      <w:r w:rsidRPr="005F71F5">
        <w:rPr>
          <w:rFonts w:ascii="Arial" w:hAnsi="Arial" w:cs="Arial"/>
          <w:sz w:val="22"/>
          <w:szCs w:val="22"/>
        </w:rPr>
        <w:tab/>
      </w:r>
      <w:r w:rsidRPr="005F71F5">
        <w:rPr>
          <w:rFonts w:ascii="Arial" w:hAnsi="Arial" w:cs="Arial"/>
          <w:sz w:val="22"/>
          <w:szCs w:val="22"/>
        </w:rPr>
        <w:tab/>
      </w:r>
      <w:r w:rsidRPr="005F71F5">
        <w:rPr>
          <w:rFonts w:ascii="Arial" w:hAnsi="Arial" w:cs="Arial"/>
          <w:sz w:val="22"/>
          <w:szCs w:val="22"/>
        </w:rPr>
        <w:tab/>
      </w:r>
      <w:proofErr w:type="gramStart"/>
      <w:r w:rsidRPr="005F71F5">
        <w:rPr>
          <w:rFonts w:ascii="Arial" w:hAnsi="Arial" w:cs="Arial"/>
          <w:sz w:val="22"/>
          <w:szCs w:val="22"/>
        </w:rPr>
        <w:t>HOBART  7001</w:t>
      </w:r>
      <w:proofErr w:type="gramEnd"/>
    </w:p>
    <w:p w:rsidR="002805B4" w:rsidRPr="005F71F5" w:rsidRDefault="002805B4" w:rsidP="005F71F5">
      <w:p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3600" w:hanging="3600"/>
        <w:rPr>
          <w:rFonts w:ascii="Arial" w:hAnsi="Arial" w:cs="Arial"/>
          <w:sz w:val="22"/>
          <w:szCs w:val="22"/>
        </w:rPr>
      </w:pPr>
      <w:r w:rsidRPr="005F71F5">
        <w:rPr>
          <w:rFonts w:ascii="Arial" w:hAnsi="Arial" w:cs="Arial"/>
          <w:sz w:val="22"/>
          <w:szCs w:val="22"/>
        </w:rPr>
        <w:tab/>
      </w:r>
      <w:r w:rsidRPr="005F71F5">
        <w:rPr>
          <w:rFonts w:ascii="Arial" w:hAnsi="Arial" w:cs="Arial"/>
          <w:sz w:val="22"/>
          <w:szCs w:val="22"/>
        </w:rPr>
        <w:tab/>
      </w:r>
      <w:r w:rsidRPr="005F71F5">
        <w:rPr>
          <w:rFonts w:ascii="Arial" w:hAnsi="Arial" w:cs="Arial"/>
          <w:sz w:val="22"/>
          <w:szCs w:val="22"/>
        </w:rPr>
        <w:tab/>
      </w:r>
      <w:r w:rsidRPr="005F71F5">
        <w:rPr>
          <w:rFonts w:ascii="Arial" w:hAnsi="Arial" w:cs="Arial"/>
          <w:sz w:val="22"/>
          <w:szCs w:val="22"/>
        </w:rPr>
        <w:tab/>
      </w:r>
      <w:proofErr w:type="gramStart"/>
      <w:r w:rsidRPr="005F71F5">
        <w:rPr>
          <w:rFonts w:ascii="Arial" w:hAnsi="Arial" w:cs="Arial"/>
          <w:sz w:val="22"/>
          <w:szCs w:val="22"/>
        </w:rPr>
        <w:t>e-mail</w:t>
      </w:r>
      <w:proofErr w:type="gramEnd"/>
      <w:r w:rsidRPr="005F71F5">
        <w:rPr>
          <w:rFonts w:ascii="Arial" w:hAnsi="Arial" w:cs="Arial"/>
          <w:sz w:val="22"/>
          <w:szCs w:val="22"/>
        </w:rPr>
        <w:t>: RMPAT@justice.tas.gov.au</w:t>
      </w:r>
    </w:p>
    <w:p w:rsidR="002805B4" w:rsidRPr="005F71F5" w:rsidRDefault="002805B4" w:rsidP="005F71F5">
      <w:pPr>
        <w:rPr>
          <w:rFonts w:ascii="Arial" w:hAnsi="Arial" w:cs="Arial"/>
          <w:sz w:val="22"/>
          <w:szCs w:val="22"/>
        </w:rPr>
      </w:pPr>
      <w:r w:rsidRPr="005F71F5">
        <w:rPr>
          <w:rFonts w:ascii="Arial" w:hAnsi="Arial" w:cs="Arial"/>
          <w:sz w:val="22"/>
          <w:szCs w:val="22"/>
        </w:rPr>
        <w:tab/>
      </w:r>
      <w:r w:rsidRPr="005F71F5">
        <w:rPr>
          <w:rFonts w:ascii="Arial" w:hAnsi="Arial" w:cs="Arial"/>
          <w:sz w:val="22"/>
          <w:szCs w:val="22"/>
        </w:rPr>
        <w:tab/>
      </w:r>
      <w:r w:rsidRPr="005F71F5">
        <w:rPr>
          <w:rFonts w:ascii="Arial" w:hAnsi="Arial" w:cs="Arial"/>
          <w:sz w:val="22"/>
          <w:szCs w:val="22"/>
        </w:rPr>
        <w:tab/>
      </w:r>
      <w:r w:rsidRPr="005F71F5">
        <w:rPr>
          <w:rFonts w:ascii="Arial" w:hAnsi="Arial" w:cs="Arial"/>
          <w:sz w:val="22"/>
          <w:szCs w:val="22"/>
        </w:rPr>
        <w:tab/>
      </w:r>
      <w:r w:rsidRPr="005F71F5">
        <w:rPr>
          <w:rFonts w:ascii="Arial" w:hAnsi="Arial" w:cs="Arial"/>
          <w:sz w:val="22"/>
          <w:szCs w:val="22"/>
        </w:rPr>
        <w:tab/>
      </w:r>
    </w:p>
    <w:p w:rsidR="002805B4" w:rsidRPr="005F71F5" w:rsidRDefault="002805B4" w:rsidP="005F71F5">
      <w:pPr>
        <w:rPr>
          <w:rFonts w:ascii="Arial" w:hAnsi="Arial" w:cs="Arial"/>
          <w:sz w:val="22"/>
          <w:szCs w:val="22"/>
        </w:rPr>
      </w:pPr>
    </w:p>
    <w:p w:rsidR="002805B4" w:rsidRPr="005F71F5" w:rsidRDefault="002805B4" w:rsidP="005F71F5">
      <w:pPr>
        <w:rPr>
          <w:rFonts w:ascii="Arial" w:hAnsi="Arial" w:cs="Arial"/>
          <w:sz w:val="22"/>
          <w:szCs w:val="22"/>
        </w:rPr>
      </w:pPr>
      <w:r w:rsidRPr="005F71F5">
        <w:rPr>
          <w:rFonts w:ascii="Arial" w:hAnsi="Arial" w:cs="Arial"/>
          <w:sz w:val="22"/>
          <w:szCs w:val="22"/>
        </w:rPr>
        <w:t>………………………………………</w:t>
      </w:r>
      <w:proofErr w:type="gramStart"/>
      <w:r w:rsidRPr="005F71F5">
        <w:rPr>
          <w:rFonts w:ascii="Arial" w:hAnsi="Arial" w:cs="Arial"/>
          <w:sz w:val="22"/>
          <w:szCs w:val="22"/>
        </w:rPr>
        <w:t>..(</w:t>
      </w:r>
      <w:proofErr w:type="gramEnd"/>
      <w:r w:rsidRPr="005F71F5">
        <w:rPr>
          <w:rFonts w:ascii="Arial" w:hAnsi="Arial" w:cs="Arial"/>
          <w:sz w:val="22"/>
          <w:szCs w:val="22"/>
        </w:rPr>
        <w:t>signed)</w:t>
      </w:r>
    </w:p>
    <w:p w:rsidR="002805B4" w:rsidRPr="005F71F5" w:rsidRDefault="002805B4" w:rsidP="005F71F5">
      <w:pPr>
        <w:rPr>
          <w:rFonts w:ascii="Arial" w:hAnsi="Arial" w:cs="Arial"/>
          <w:sz w:val="22"/>
          <w:szCs w:val="22"/>
        </w:rPr>
      </w:pPr>
    </w:p>
    <w:p w:rsidR="002805B4" w:rsidRPr="005F71F5" w:rsidRDefault="002805B4" w:rsidP="005F71F5">
      <w:pPr>
        <w:rPr>
          <w:rFonts w:ascii="Arial" w:hAnsi="Arial" w:cs="Arial"/>
          <w:sz w:val="22"/>
          <w:szCs w:val="22"/>
        </w:rPr>
      </w:pPr>
      <w:r w:rsidRPr="005F71F5">
        <w:rPr>
          <w:rFonts w:ascii="Arial" w:hAnsi="Arial" w:cs="Arial"/>
          <w:sz w:val="22"/>
          <w:szCs w:val="22"/>
        </w:rPr>
        <w:t>………………………………………</w:t>
      </w:r>
      <w:proofErr w:type="gramStart"/>
      <w:r w:rsidRPr="005F71F5">
        <w:rPr>
          <w:rFonts w:ascii="Arial" w:hAnsi="Arial" w:cs="Arial"/>
          <w:sz w:val="22"/>
          <w:szCs w:val="22"/>
        </w:rPr>
        <w:t>..(</w:t>
      </w:r>
      <w:proofErr w:type="gramEnd"/>
      <w:r w:rsidRPr="005F71F5">
        <w:rPr>
          <w:rFonts w:ascii="Arial" w:hAnsi="Arial" w:cs="Arial"/>
          <w:sz w:val="22"/>
          <w:szCs w:val="22"/>
        </w:rPr>
        <w:t>name)</w:t>
      </w:r>
    </w:p>
    <w:p w:rsidR="002805B4" w:rsidRPr="005F71F5" w:rsidRDefault="002805B4" w:rsidP="005F71F5">
      <w:pPr>
        <w:rPr>
          <w:rFonts w:ascii="Arial" w:hAnsi="Arial" w:cs="Arial"/>
          <w:sz w:val="22"/>
          <w:szCs w:val="22"/>
        </w:rPr>
      </w:pPr>
    </w:p>
    <w:p w:rsidR="002805B4" w:rsidRDefault="002805B4" w:rsidP="005F71F5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2805B4" w:rsidRPr="005F71F5" w:rsidRDefault="002805B4" w:rsidP="005F71F5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 w:rsidRPr="005F71F5">
        <w:rPr>
          <w:rFonts w:ascii="Arial" w:hAnsi="Arial" w:cs="Arial"/>
          <w:b/>
          <w:sz w:val="22"/>
          <w:szCs w:val="22"/>
        </w:rPr>
        <w:t xml:space="preserve">FOREST PRACTICES OFFICER (PLANNING) </w:t>
      </w:r>
      <w:r w:rsidRPr="005F71F5">
        <w:rPr>
          <w:rFonts w:ascii="Arial" w:hAnsi="Arial" w:cs="Arial"/>
          <w:sz w:val="22"/>
          <w:szCs w:val="22"/>
        </w:rPr>
        <w:t xml:space="preserve">pursuant to a delegation from the Forest Practices Authority under s.43 of the </w:t>
      </w:r>
      <w:smartTag w:uri="urn:schemas-microsoft-com:office:smarttags" w:element="place">
        <w:r w:rsidRPr="005F71F5">
          <w:rPr>
            <w:rFonts w:ascii="Arial" w:hAnsi="Arial" w:cs="Arial"/>
            <w:i/>
            <w:sz w:val="22"/>
            <w:szCs w:val="22"/>
          </w:rPr>
          <w:t>Forest</w:t>
        </w:r>
      </w:smartTag>
      <w:r w:rsidRPr="005F71F5">
        <w:rPr>
          <w:rFonts w:ascii="Arial" w:hAnsi="Arial" w:cs="Arial"/>
          <w:i/>
          <w:sz w:val="22"/>
          <w:szCs w:val="22"/>
        </w:rPr>
        <w:t xml:space="preserve"> Practices Act 1985.</w:t>
      </w:r>
    </w:p>
    <w:p w:rsidR="002805B4" w:rsidRPr="005F71F5" w:rsidRDefault="002805B4" w:rsidP="005F71F5">
      <w:pPr>
        <w:rPr>
          <w:rFonts w:ascii="Arial" w:hAnsi="Arial" w:cs="Arial"/>
          <w:b/>
          <w:sz w:val="22"/>
          <w:szCs w:val="22"/>
          <w:u w:val="single"/>
        </w:rPr>
      </w:pPr>
    </w:p>
    <w:p w:rsidR="002805B4" w:rsidRPr="005F71F5" w:rsidRDefault="002805B4" w:rsidP="005F71F5">
      <w:pPr>
        <w:rPr>
          <w:rFonts w:ascii="Arial" w:hAnsi="Arial" w:cs="Arial"/>
          <w:sz w:val="22"/>
          <w:szCs w:val="22"/>
        </w:rPr>
      </w:pPr>
      <w:r w:rsidRPr="005F71F5">
        <w:rPr>
          <w:rFonts w:ascii="Arial" w:hAnsi="Arial" w:cs="Arial"/>
          <w:sz w:val="22"/>
          <w:szCs w:val="22"/>
        </w:rPr>
        <w:t>Date:</w:t>
      </w:r>
    </w:p>
    <w:p w:rsidR="002805B4" w:rsidRPr="005F71F5" w:rsidRDefault="002805B4" w:rsidP="005F71F5">
      <w:pPr>
        <w:rPr>
          <w:rFonts w:ascii="Arial" w:hAnsi="Arial" w:cs="Arial"/>
          <w:sz w:val="22"/>
          <w:szCs w:val="22"/>
        </w:rPr>
      </w:pPr>
    </w:p>
    <w:p w:rsidR="002805B4" w:rsidRPr="005F71F5" w:rsidRDefault="002805B4" w:rsidP="005F71F5">
      <w:pPr>
        <w:rPr>
          <w:rFonts w:ascii="Arial" w:hAnsi="Arial" w:cs="Arial"/>
          <w:i/>
          <w:sz w:val="22"/>
          <w:szCs w:val="22"/>
        </w:rPr>
      </w:pPr>
      <w:r w:rsidRPr="005F71F5">
        <w:rPr>
          <w:rFonts w:ascii="Arial" w:hAnsi="Arial" w:cs="Arial"/>
          <w:i/>
          <w:sz w:val="22"/>
          <w:szCs w:val="22"/>
        </w:rPr>
        <w:t>Copy to: Landowner/ Holder of Forestry Right</w:t>
      </w:r>
    </w:p>
    <w:sectPr w:rsidR="002805B4" w:rsidRPr="005F71F5" w:rsidSect="005F7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66" w:rsidRDefault="007F2A66" w:rsidP="00616815">
      <w:r>
        <w:separator/>
      </w:r>
    </w:p>
  </w:endnote>
  <w:endnote w:type="continuationSeparator" w:id="0">
    <w:p w:rsidR="007F2A66" w:rsidRDefault="007F2A66" w:rsidP="0061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87" w:rsidRDefault="000948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Look w:val="04A0"/>
    </w:tblPr>
    <w:tblGrid>
      <w:gridCol w:w="1668"/>
      <w:gridCol w:w="6237"/>
      <w:gridCol w:w="1382"/>
    </w:tblGrid>
    <w:tr w:rsidR="00527D6D" w:rsidRPr="00527D6D" w:rsidTr="00053E04">
      <w:trPr>
        <w:trHeight w:val="274"/>
      </w:trPr>
      <w:tc>
        <w:tcPr>
          <w:tcW w:w="1668" w:type="dxa"/>
        </w:tcPr>
        <w:p w:rsidR="00527D6D" w:rsidRPr="00527D6D" w:rsidRDefault="00527D6D" w:rsidP="00527D6D">
          <w:pPr>
            <w:pStyle w:val="Footer"/>
            <w:tabs>
              <w:tab w:val="center" w:pos="6545"/>
            </w:tabs>
            <w:rPr>
              <w:sz w:val="20"/>
            </w:rPr>
          </w:pPr>
          <w:r>
            <w:rPr>
              <w:sz w:val="20"/>
            </w:rPr>
            <w:t>2011/172616</w:t>
          </w:r>
        </w:p>
      </w:tc>
      <w:tc>
        <w:tcPr>
          <w:tcW w:w="6237" w:type="dxa"/>
        </w:tcPr>
        <w:p w:rsidR="00527D6D" w:rsidRPr="00527D6D" w:rsidRDefault="00527D6D" w:rsidP="00094887">
          <w:pPr>
            <w:pStyle w:val="Footer"/>
            <w:tabs>
              <w:tab w:val="center" w:pos="6545"/>
            </w:tabs>
            <w:jc w:val="center"/>
            <w:rPr>
              <w:sz w:val="20"/>
            </w:rPr>
          </w:pPr>
          <w:r w:rsidRPr="00527D6D">
            <w:rPr>
              <w:sz w:val="20"/>
            </w:rPr>
            <w:t xml:space="preserve">FPA – </w:t>
          </w:r>
          <w:r w:rsidR="00094887">
            <w:rPr>
              <w:sz w:val="20"/>
            </w:rPr>
            <w:t>notice of refusal s.19 form (Sept 2012</w:t>
          </w:r>
          <w:r w:rsidRPr="00527D6D">
            <w:rPr>
              <w:sz w:val="20"/>
            </w:rPr>
            <w:t>)</w:t>
          </w:r>
        </w:p>
      </w:tc>
      <w:tc>
        <w:tcPr>
          <w:tcW w:w="1382" w:type="dxa"/>
        </w:tcPr>
        <w:p w:rsidR="00527D6D" w:rsidRPr="00527D6D" w:rsidRDefault="00527D6D" w:rsidP="00527D6D">
          <w:pPr>
            <w:jc w:val="right"/>
            <w:rPr>
              <w:sz w:val="20"/>
            </w:rPr>
          </w:pPr>
          <w:r w:rsidRPr="00527D6D">
            <w:rPr>
              <w:sz w:val="20"/>
            </w:rPr>
            <w:t xml:space="preserve">Page </w:t>
          </w:r>
          <w:r w:rsidR="00D47658" w:rsidRPr="00527D6D">
            <w:rPr>
              <w:sz w:val="20"/>
            </w:rPr>
            <w:fldChar w:fldCharType="begin"/>
          </w:r>
          <w:r w:rsidRPr="00527D6D">
            <w:rPr>
              <w:sz w:val="20"/>
            </w:rPr>
            <w:instrText xml:space="preserve"> PAGE </w:instrText>
          </w:r>
          <w:r w:rsidR="00D47658" w:rsidRPr="00527D6D">
            <w:rPr>
              <w:sz w:val="20"/>
            </w:rPr>
            <w:fldChar w:fldCharType="separate"/>
          </w:r>
          <w:r w:rsidR="00FF791C">
            <w:rPr>
              <w:noProof/>
              <w:sz w:val="20"/>
            </w:rPr>
            <w:t>1</w:t>
          </w:r>
          <w:r w:rsidR="00D47658" w:rsidRPr="00527D6D">
            <w:rPr>
              <w:sz w:val="20"/>
            </w:rPr>
            <w:fldChar w:fldCharType="end"/>
          </w:r>
          <w:r w:rsidRPr="00527D6D">
            <w:rPr>
              <w:sz w:val="20"/>
            </w:rPr>
            <w:t xml:space="preserve"> of </w:t>
          </w:r>
          <w:r w:rsidR="00D47658" w:rsidRPr="00527D6D">
            <w:rPr>
              <w:sz w:val="20"/>
            </w:rPr>
            <w:fldChar w:fldCharType="begin"/>
          </w:r>
          <w:r w:rsidRPr="00527D6D">
            <w:rPr>
              <w:sz w:val="20"/>
            </w:rPr>
            <w:instrText xml:space="preserve"> NUMPAGES  </w:instrText>
          </w:r>
          <w:r w:rsidR="00D47658" w:rsidRPr="00527D6D">
            <w:rPr>
              <w:sz w:val="20"/>
            </w:rPr>
            <w:fldChar w:fldCharType="separate"/>
          </w:r>
          <w:r w:rsidR="00FF791C">
            <w:rPr>
              <w:noProof/>
              <w:sz w:val="20"/>
            </w:rPr>
            <w:t>1</w:t>
          </w:r>
          <w:r w:rsidR="00D47658" w:rsidRPr="00527D6D">
            <w:rPr>
              <w:sz w:val="20"/>
            </w:rPr>
            <w:fldChar w:fldCharType="end"/>
          </w:r>
        </w:p>
      </w:tc>
    </w:tr>
  </w:tbl>
  <w:p w:rsidR="002805B4" w:rsidRPr="00B0485B" w:rsidRDefault="002805B4" w:rsidP="00527D6D">
    <w:pPr>
      <w:pStyle w:val="Foo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87" w:rsidRDefault="00094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66" w:rsidRDefault="007F2A66" w:rsidP="00616815">
      <w:r>
        <w:separator/>
      </w:r>
    </w:p>
  </w:footnote>
  <w:footnote w:type="continuationSeparator" w:id="0">
    <w:p w:rsidR="007F2A66" w:rsidRDefault="007F2A66" w:rsidP="0061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87" w:rsidRDefault="000948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87" w:rsidRDefault="000948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87" w:rsidRDefault="000948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24A"/>
    <w:rsid w:val="000168C5"/>
    <w:rsid w:val="00053E04"/>
    <w:rsid w:val="00094887"/>
    <w:rsid w:val="000A29B7"/>
    <w:rsid w:val="00104F82"/>
    <w:rsid w:val="001E700A"/>
    <w:rsid w:val="00203BCC"/>
    <w:rsid w:val="00252D36"/>
    <w:rsid w:val="00274751"/>
    <w:rsid w:val="002805B4"/>
    <w:rsid w:val="002A29C2"/>
    <w:rsid w:val="002A5A30"/>
    <w:rsid w:val="002C30E4"/>
    <w:rsid w:val="002C7AB3"/>
    <w:rsid w:val="00335EC5"/>
    <w:rsid w:val="004528D4"/>
    <w:rsid w:val="0045354A"/>
    <w:rsid w:val="00474451"/>
    <w:rsid w:val="004A62A0"/>
    <w:rsid w:val="004E01EC"/>
    <w:rsid w:val="00527D6D"/>
    <w:rsid w:val="0059732E"/>
    <w:rsid w:val="005C1DD2"/>
    <w:rsid w:val="005F71F5"/>
    <w:rsid w:val="0060784F"/>
    <w:rsid w:val="00616815"/>
    <w:rsid w:val="0065251D"/>
    <w:rsid w:val="006547F3"/>
    <w:rsid w:val="006F7932"/>
    <w:rsid w:val="00705872"/>
    <w:rsid w:val="0074455C"/>
    <w:rsid w:val="00762983"/>
    <w:rsid w:val="00775970"/>
    <w:rsid w:val="007F2A66"/>
    <w:rsid w:val="008236CB"/>
    <w:rsid w:val="00825F5F"/>
    <w:rsid w:val="00895F0D"/>
    <w:rsid w:val="008B7072"/>
    <w:rsid w:val="00951F93"/>
    <w:rsid w:val="009F2E28"/>
    <w:rsid w:val="009F45C9"/>
    <w:rsid w:val="00A10121"/>
    <w:rsid w:val="00A44D34"/>
    <w:rsid w:val="00A47FC8"/>
    <w:rsid w:val="00AD1317"/>
    <w:rsid w:val="00B0485B"/>
    <w:rsid w:val="00BA693B"/>
    <w:rsid w:val="00C444D0"/>
    <w:rsid w:val="00CE7239"/>
    <w:rsid w:val="00CF0468"/>
    <w:rsid w:val="00D47658"/>
    <w:rsid w:val="00DD4E56"/>
    <w:rsid w:val="00E75B65"/>
    <w:rsid w:val="00F603A4"/>
    <w:rsid w:val="00FD324A"/>
    <w:rsid w:val="00FD77AA"/>
    <w:rsid w:val="00FF09BE"/>
    <w:rsid w:val="00FF0DED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4A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3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1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815"/>
    <w:rPr>
      <w:rFonts w:ascii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1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815"/>
    <w:rPr>
      <w:rFonts w:ascii="Times New Roman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6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1EC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locked/>
    <w:rsid w:val="00527D6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DIER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c-grove</dc:creator>
  <cp:keywords/>
  <dc:description/>
  <cp:lastModifiedBy>c-grove</cp:lastModifiedBy>
  <cp:revision>2</cp:revision>
  <cp:lastPrinted>2010-06-15T23:28:00Z</cp:lastPrinted>
  <dcterms:created xsi:type="dcterms:W3CDTF">2012-09-28T06:44:00Z</dcterms:created>
  <dcterms:modified xsi:type="dcterms:W3CDTF">2012-09-28T06:44:00Z</dcterms:modified>
</cp:coreProperties>
</file>